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AF9" w:rsidRDefault="00412AF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-379730</wp:posOffset>
            </wp:positionV>
            <wp:extent cx="10610850" cy="7505700"/>
            <wp:effectExtent l="19050" t="0" r="0" b="0"/>
            <wp:wrapNone/>
            <wp:docPr id="85" name="Рисунок 85" descr="https://sun9-22.userapi.com/impf/5mBbRoejEiESJF8M1pCTRq7nk3Nq2RryvIW8Sw/O8Gl5XxZN_k.jpg?size=0x0&amp;quality=90&amp;proxy=1&amp;sign=8dd80b1d12c91703b6c52a32f6f48951&amp;c_uniq_tag=qJJADMwHTm2peunbHQ9YNvCc7e5KjVW-b8ly3CDxWFk&amp;type=video_th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22.userapi.com/impf/5mBbRoejEiESJF8M1pCTRq7nk3Nq2RryvIW8Sw/O8Gl5XxZN_k.jpg?size=0x0&amp;quality=90&amp;proxy=1&amp;sign=8dd80b1d12c91703b6c52a32f6f48951&amp;c_uniq_tag=qJJADMwHTm2peunbHQ9YNvCc7e5KjVW-b8ly3CDxWFk&amp;type=video_thum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5031" t="3663" r="10226"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AF9" w:rsidRDefault="00412AF9">
      <w:pPr>
        <w:rPr>
          <w:lang w:val="en-US"/>
        </w:rPr>
      </w:pPr>
    </w:p>
    <w:p w:rsidR="00412AF9" w:rsidRDefault="00412AF9">
      <w:pPr>
        <w:rPr>
          <w:lang w:val="en-US"/>
        </w:rPr>
      </w:pPr>
    </w:p>
    <w:p w:rsidR="00412AF9" w:rsidRPr="00412AF9" w:rsidRDefault="00412AF9">
      <w:pPr>
        <w:rPr>
          <w:lang w:val="en-US"/>
        </w:rPr>
      </w:pPr>
    </w:p>
    <w:p w:rsidR="00412AF9" w:rsidRDefault="00D93E9B" w:rsidP="00412AF9">
      <w:pPr>
        <w:jc w:val="center"/>
      </w:pPr>
      <w:r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57pt;height:199.5pt" fillcolor="red" strokecolor="#002060" strokeweight="2.25pt">
            <v:shadow on="t" color="#900"/>
            <v:textpath style="font-family:&quot;Impact&quot;;v-text-kern:t" trim="t" fitpath="t" string="Подвигом славны &#10;твои земляки"/>
          </v:shape>
        </w:pict>
      </w:r>
    </w:p>
    <w:p w:rsidR="00412AF9" w:rsidRDefault="00412AF9"/>
    <w:p w:rsidR="00412AF9" w:rsidRDefault="00412AF9">
      <w:r>
        <w:br w:type="page"/>
      </w:r>
    </w:p>
    <w:p w:rsidR="00412AF9" w:rsidRDefault="00412AF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-17780</wp:posOffset>
            </wp:positionV>
            <wp:extent cx="3420745" cy="2571750"/>
            <wp:effectExtent l="19050" t="0" r="8255" b="0"/>
            <wp:wrapNone/>
            <wp:docPr id="21" name="Рисунок 21" descr="https://api.rbsmi.ru/attachments/5ea47229b79e82a6de29c0853a1cea18274a8e2d/store/crop/0/0/949/713/1600/0/0/e232f0b8e3071cff4d4710ff23624c3169eaba142e4e1a68a17d8092ff7d/c26e2854c688176db0c8d5a90432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pi.rbsmi.ru/attachments/5ea47229b79e82a6de29c0853a1cea18274a8e2d/store/crop/0/0/949/713/1600/0/0/e232f0b8e3071cff4d4710ff23624c3169eaba142e4e1a68a17d8092ff7d/c26e2854c688176db0c8d5a904325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E9B">
        <w:rPr>
          <w:noProof/>
        </w:rPr>
        <w:pict>
          <v:rect id="_x0000_s1026" style="position:absolute;margin-left:243.3pt;margin-top:-7.4pt;width:514.5pt;height:537pt;z-index:251662336;mso-position-horizontal-relative:text;mso-position-vertical-relative:text" filled="f" stroked="f">
            <v:textbox style="mso-next-textbox:#_x0000_s1026">
              <w:txbxContent>
                <w:p w:rsidR="00412AF9" w:rsidRDefault="00412AF9" w:rsidP="00412AF9">
                  <w:pPr>
                    <w:pStyle w:val="a3"/>
                    <w:spacing w:before="0" w:beforeAutospacing="0" w:after="0" w:afterAutospacing="0"/>
                    <w:ind w:left="690"/>
                    <w:jc w:val="center"/>
                    <w:rPr>
                      <w:rStyle w:val="a4"/>
                      <w:color w:val="002060"/>
                      <w:sz w:val="48"/>
                      <w:szCs w:val="42"/>
                      <w:bdr w:val="none" w:sz="0" w:space="0" w:color="auto" w:frame="1"/>
                      <w:lang w:val="en-US"/>
                    </w:rPr>
                  </w:pPr>
                </w:p>
                <w:p w:rsidR="00412AF9" w:rsidRPr="00F1627F" w:rsidRDefault="00412AF9" w:rsidP="00412AF9">
                  <w:pPr>
                    <w:pStyle w:val="a3"/>
                    <w:spacing w:before="0" w:beforeAutospacing="0" w:after="0" w:afterAutospacing="0"/>
                    <w:ind w:left="690"/>
                    <w:jc w:val="center"/>
                    <w:rPr>
                      <w:rStyle w:val="a4"/>
                      <w:color w:val="002060"/>
                      <w:sz w:val="48"/>
                      <w:szCs w:val="42"/>
                      <w:bdr w:val="none" w:sz="0" w:space="0" w:color="auto" w:frame="1"/>
                    </w:rPr>
                  </w:pPr>
                  <w:r w:rsidRPr="00412AF9">
                    <w:rPr>
                      <w:rStyle w:val="a4"/>
                      <w:color w:val="002060"/>
                      <w:sz w:val="48"/>
                      <w:szCs w:val="42"/>
                      <w:bdr w:val="none" w:sz="0" w:space="0" w:color="auto" w:frame="1"/>
                    </w:rPr>
                    <w:t>УКРАДЕННОЕ ДЕТСТВО</w:t>
                  </w:r>
                </w:p>
                <w:p w:rsidR="00412AF9" w:rsidRPr="00F1627F" w:rsidRDefault="00412AF9" w:rsidP="00412AF9">
                  <w:pPr>
                    <w:pStyle w:val="a3"/>
                    <w:spacing w:before="0" w:beforeAutospacing="0" w:after="0" w:afterAutospacing="0"/>
                    <w:ind w:left="690"/>
                    <w:jc w:val="center"/>
                    <w:rPr>
                      <w:rStyle w:val="a4"/>
                      <w:color w:val="002060"/>
                      <w:sz w:val="48"/>
                      <w:szCs w:val="42"/>
                      <w:bdr w:val="none" w:sz="0" w:space="0" w:color="auto" w:frame="1"/>
                    </w:rPr>
                  </w:pPr>
                </w:p>
                <w:p w:rsidR="00412AF9" w:rsidRPr="00412AF9" w:rsidRDefault="00412AF9" w:rsidP="00412AF9">
                  <w:pPr>
                    <w:pStyle w:val="a3"/>
                    <w:spacing w:before="0" w:beforeAutospacing="0" w:after="0" w:afterAutospacing="0"/>
                    <w:ind w:left="690"/>
                    <w:jc w:val="center"/>
                    <w:rPr>
                      <w:color w:val="7030A0"/>
                      <w:sz w:val="18"/>
                      <w:szCs w:val="42"/>
                    </w:rPr>
                  </w:pPr>
                </w:p>
                <w:p w:rsidR="00412AF9" w:rsidRPr="00412AF9" w:rsidRDefault="00412AF9" w:rsidP="00412AF9">
                  <w:pPr>
                    <w:pStyle w:val="a3"/>
                    <w:spacing w:before="0" w:beforeAutospacing="0" w:after="0" w:afterAutospacing="0"/>
                    <w:ind w:left="142" w:right="359" w:firstLine="709"/>
                    <w:jc w:val="both"/>
                    <w:rPr>
                      <w:rFonts w:ascii="Arial" w:hAnsi="Arial" w:cs="Arial"/>
                      <w:color w:val="251007"/>
                      <w:sz w:val="32"/>
                      <w:szCs w:val="32"/>
                    </w:rPr>
                  </w:pPr>
                  <w:r w:rsidRPr="00412AF9">
                    <w:rPr>
                      <w:rFonts w:ascii="Arial" w:hAnsi="Arial" w:cs="Arial"/>
                      <w:color w:val="251007"/>
                      <w:sz w:val="32"/>
                      <w:szCs w:val="32"/>
                    </w:rPr>
                    <w:t> </w:t>
                  </w:r>
                  <w:r w:rsidRPr="00412AF9">
                    <w:rPr>
                      <w:color w:val="251007"/>
                      <w:sz w:val="32"/>
                      <w:szCs w:val="32"/>
                    </w:rPr>
                    <w:t>Дети войны – страшное сочетание двух несочетающихся слов… Детство их окончилось в один день – 22 июня 1941 года. Они быстро повзрослели, приняв недетские испытания – голод, страх, боль, холод, смерть родных и близких. Сколько бед и горя, тягот и труда им пришлось вынести на своих неокрепших плечах, работая на заводах и в поле наравне со взрослыми, заменяя собою ушедших на фронт отцов и братьев, а часто и с оружием в руках лицом к лицу с врагом. Скупые строки немногочисленных архивных документов рассказывают нам об этом.</w:t>
                  </w:r>
                </w:p>
                <w:p w:rsidR="00412AF9" w:rsidRPr="00412AF9" w:rsidRDefault="00412AF9" w:rsidP="00412AF9">
                  <w:pPr>
                    <w:pStyle w:val="a3"/>
                    <w:spacing w:before="0" w:beforeAutospacing="0" w:after="0" w:afterAutospacing="0"/>
                    <w:ind w:left="142" w:right="359" w:firstLine="709"/>
                    <w:jc w:val="both"/>
                    <w:rPr>
                      <w:color w:val="251007"/>
                      <w:sz w:val="32"/>
                      <w:szCs w:val="32"/>
                    </w:rPr>
                  </w:pPr>
                  <w:r w:rsidRPr="00412AF9">
                    <w:rPr>
                      <w:color w:val="251007"/>
                      <w:sz w:val="32"/>
                      <w:szCs w:val="32"/>
                    </w:rPr>
                    <w:t>С началом войны дети городов и сел вышли на поля, помогая старшим. Многие районные комитеты партии в августе 1941 года приняли решения о переносе начала занятий в 5-10 классах на 1 октября и мобилизации всех учащихся старших классов на полевые работы, а затем, в конце сентября, постановили «мобилизовать все трудоспособное население в возрасте от 12 до 60 лет, не занятое на оборонном строительстве, на сельскохозработы на период с 30 сентября 1941 года и до окончания уборки и молотьбы». Но уже 19 октября фашистские оккупанты впервые ступили на белгородскую землю, а 24 октября вошли в Белгород. С тех пор у всех началась другая жизнь, память о которой навсегда запечатлела пережитые ужасы и потрясения у жителей нашего края.</w:t>
                  </w:r>
                </w:p>
                <w:p w:rsidR="00412AF9" w:rsidRPr="00F1627F" w:rsidRDefault="00412AF9" w:rsidP="00412AF9">
                  <w:pPr>
                    <w:ind w:left="142" w:right="359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412AF9" w:rsidRPr="00F1627F" w:rsidRDefault="00D93E9B" w:rsidP="00412AF9">
                  <w:pPr>
                    <w:ind w:left="142" w:right="359"/>
                    <w:jc w:val="right"/>
                    <w:rPr>
                      <w:rFonts w:ascii="Times New Roman" w:hAnsi="Times New Roman" w:cs="Times New Roman"/>
                      <w:sz w:val="24"/>
                    </w:rPr>
                  </w:pPr>
                  <w:hyperlink r:id="rId9" w:history="1">
                    <w:r w:rsidR="00412AF9" w:rsidRPr="00412AF9">
                      <w:rPr>
                        <w:rStyle w:val="a7"/>
                        <w:rFonts w:ascii="Times New Roman" w:hAnsi="Times New Roman" w:cs="Times New Roman"/>
                        <w:sz w:val="24"/>
                        <w:lang w:val="en-US"/>
                      </w:rPr>
                      <w:t>https</w:t>
                    </w:r>
                    <w:r w:rsidR="00412AF9" w:rsidRPr="00F1627F">
                      <w:rPr>
                        <w:rStyle w:val="a7"/>
                        <w:rFonts w:ascii="Times New Roman" w:hAnsi="Times New Roman" w:cs="Times New Roman"/>
                        <w:sz w:val="24"/>
                      </w:rPr>
                      <w:t>://</w:t>
                    </w:r>
                    <w:r w:rsidR="00412AF9" w:rsidRPr="00412AF9">
                      <w:rPr>
                        <w:rStyle w:val="a7"/>
                        <w:rFonts w:ascii="Times New Roman" w:hAnsi="Times New Roman" w:cs="Times New Roman"/>
                        <w:sz w:val="24"/>
                        <w:lang w:val="en-US"/>
                      </w:rPr>
                      <w:t>belarchive</w:t>
                    </w:r>
                    <w:r w:rsidR="00412AF9" w:rsidRPr="00F1627F">
                      <w:rPr>
                        <w:rStyle w:val="a7"/>
                        <w:rFonts w:ascii="Times New Roman" w:hAnsi="Times New Roman" w:cs="Times New Roman"/>
                        <w:sz w:val="24"/>
                      </w:rPr>
                      <w:t>.</w:t>
                    </w:r>
                    <w:r w:rsidR="00412AF9" w:rsidRPr="00412AF9">
                      <w:rPr>
                        <w:rStyle w:val="a7"/>
                        <w:rFonts w:ascii="Times New Roman" w:hAnsi="Times New Roman" w:cs="Times New Roman"/>
                        <w:sz w:val="24"/>
                        <w:lang w:val="en-US"/>
                      </w:rPr>
                      <w:t>ru</w:t>
                    </w:r>
                    <w:r w:rsidR="00412AF9" w:rsidRPr="00F1627F">
                      <w:rPr>
                        <w:rStyle w:val="a7"/>
                        <w:rFonts w:ascii="Times New Roman" w:hAnsi="Times New Roman" w:cs="Times New Roman"/>
                        <w:sz w:val="24"/>
                      </w:rPr>
                      <w:t>/</w:t>
                    </w:r>
                    <w:r w:rsidR="00412AF9" w:rsidRPr="00412AF9">
                      <w:rPr>
                        <w:rStyle w:val="a7"/>
                        <w:rFonts w:ascii="Times New Roman" w:hAnsi="Times New Roman" w:cs="Times New Roman"/>
                        <w:sz w:val="24"/>
                        <w:lang w:val="en-US"/>
                      </w:rPr>
                      <w:t>novyij</w:t>
                    </w:r>
                    <w:r w:rsidR="00412AF9" w:rsidRPr="00F1627F">
                      <w:rPr>
                        <w:rStyle w:val="a7"/>
                        <w:rFonts w:ascii="Times New Roman" w:hAnsi="Times New Roman" w:cs="Times New Roman"/>
                        <w:sz w:val="24"/>
                      </w:rPr>
                      <w:t>-</w:t>
                    </w:r>
                    <w:r w:rsidR="00412AF9" w:rsidRPr="00412AF9">
                      <w:rPr>
                        <w:rStyle w:val="a7"/>
                        <w:rFonts w:ascii="Times New Roman" w:hAnsi="Times New Roman" w:cs="Times New Roman"/>
                        <w:sz w:val="24"/>
                        <w:lang w:val="en-US"/>
                      </w:rPr>
                      <w:t>resurs</w:t>
                    </w:r>
                    <w:r w:rsidR="00412AF9" w:rsidRPr="00F1627F">
                      <w:rPr>
                        <w:rStyle w:val="a7"/>
                        <w:rFonts w:ascii="Times New Roman" w:hAnsi="Times New Roman" w:cs="Times New Roman"/>
                        <w:sz w:val="24"/>
                      </w:rPr>
                      <w:t>/14.</w:t>
                    </w:r>
                    <w:r w:rsidR="00412AF9" w:rsidRPr="00412AF9">
                      <w:rPr>
                        <w:rStyle w:val="a7"/>
                        <w:rFonts w:ascii="Times New Roman" w:hAnsi="Times New Roman" w:cs="Times New Roman"/>
                        <w:sz w:val="24"/>
                        <w:lang w:val="en-US"/>
                      </w:rPr>
                      <w:t>html</w:t>
                    </w:r>
                  </w:hyperlink>
                  <w:r w:rsidR="00412AF9" w:rsidRPr="00F1627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870268</wp:posOffset>
            </wp:positionH>
            <wp:positionV relativeFrom="paragraph">
              <wp:posOffset>-1922780</wp:posOffset>
            </wp:positionV>
            <wp:extent cx="7487285" cy="10591800"/>
            <wp:effectExtent l="1562100" t="0" r="1561465" b="0"/>
            <wp:wrapNone/>
            <wp:docPr id="3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728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2AF9" w:rsidRPr="00412AF9" w:rsidRDefault="00412AF9" w:rsidP="00412AF9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2459355</wp:posOffset>
            </wp:positionV>
            <wp:extent cx="3429000" cy="1333500"/>
            <wp:effectExtent l="19050" t="0" r="0" b="0"/>
            <wp:wrapNone/>
            <wp:docPr id="29" name="Рисунок 29" descr="https://cdn.fishki.net/upload/post/2017/02/16/2220201/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fishki.net/upload/post/2017/02/16/2220201/4-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567" b="2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3888105</wp:posOffset>
            </wp:positionV>
            <wp:extent cx="3562350" cy="2686050"/>
            <wp:effectExtent l="19050" t="0" r="0" b="0"/>
            <wp:wrapNone/>
            <wp:docPr id="25" name="Рисунок 25" descr="C:\Users\User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1117A0">
        <w:lastRenderedPageBreak/>
        <w:t xml:space="preserve">                                                          </w:t>
      </w:r>
      <w:r w:rsidRPr="009B049D">
        <w:rPr>
          <w:rFonts w:ascii="Times New Roman" w:hAnsi="Times New Roman" w:cs="Times New Roman"/>
          <w:b/>
          <w:color w:val="002060"/>
          <w:sz w:val="48"/>
        </w:rPr>
        <w:t>ЛЁНЯ ДЖУС</w:t>
      </w:r>
    </w:p>
    <w:p w:rsidR="00412AF9" w:rsidRPr="005374E1" w:rsidRDefault="00412AF9" w:rsidP="00412AF9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-643255</wp:posOffset>
            </wp:positionV>
            <wp:extent cx="2771140" cy="4020185"/>
            <wp:effectExtent l="133350" t="76200" r="124460" b="75565"/>
            <wp:wrapNone/>
            <wp:docPr id="4" name="Рисунок 1" descr="Лёня Дж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ёня Джус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242" r="23811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4020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117A0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11738611</wp:posOffset>
            </wp:positionH>
            <wp:positionV relativeFrom="paragraph">
              <wp:posOffset>-2443798</wp:posOffset>
            </wp:positionV>
            <wp:extent cx="7506335" cy="10572750"/>
            <wp:effectExtent l="1543050" t="0" r="1542415" b="0"/>
            <wp:wrapNone/>
            <wp:docPr id="7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633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-2443480</wp:posOffset>
            </wp:positionV>
            <wp:extent cx="7506335" cy="10572750"/>
            <wp:effectExtent l="1543050" t="0" r="1542415" b="0"/>
            <wp:wrapNone/>
            <wp:docPr id="6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633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4E1">
        <w:rPr>
          <w:rFonts w:ascii="Times New Roman" w:hAnsi="Times New Roman" w:cs="Times New Roman"/>
          <w:sz w:val="32"/>
        </w:rPr>
        <w:t>Родился Лёня 23 февраля 1928 года в селе Малояблоново Прохоровского района. Во время оккупации на его глазах гитлеровцы расстреляли учителя местной школы, казнили односельчан-партизан. Погиб смертью храбрых и отец мальчика Иосиф Николаевич. Лёня решил отомстить за отца. Убежал на фронт без крошки хлеба, в изодранной одежде. Таким он предстал перед командиром полка майором Пенкиным – перед своим Батей, как Лёня его назвал в первый же день своего появления.</w:t>
      </w:r>
    </w:p>
    <w:p w:rsidR="00412AF9" w:rsidRPr="005374E1" w:rsidRDefault="00412AF9" w:rsidP="00412AF9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32"/>
        </w:rPr>
      </w:pPr>
      <w:r w:rsidRPr="005374E1">
        <w:rPr>
          <w:rFonts w:ascii="Times New Roman" w:hAnsi="Times New Roman" w:cs="Times New Roman"/>
          <w:sz w:val="32"/>
        </w:rPr>
        <w:t>Из воспоминаний Василия Пенкина, командира Лёни Джуса:</w:t>
      </w:r>
    </w:p>
    <w:p w:rsidR="00412AF9" w:rsidRPr="00F1627F" w:rsidRDefault="00412AF9" w:rsidP="00412AF9">
      <w:pPr>
        <w:spacing w:after="0" w:line="240" w:lineRule="auto"/>
        <w:ind w:left="4536" w:firstLine="709"/>
        <w:jc w:val="both"/>
        <w:rPr>
          <w:rFonts w:ascii="Times New Roman" w:hAnsi="Times New Roman" w:cs="Times New Roman"/>
          <w:sz w:val="32"/>
        </w:rPr>
      </w:pPr>
      <w:r w:rsidRPr="005374E1">
        <w:rPr>
          <w:rFonts w:ascii="Times New Roman" w:hAnsi="Times New Roman" w:cs="Times New Roman"/>
          <w:sz w:val="32"/>
        </w:rPr>
        <w:t>«Мальчика накормили, одели, обули и объяснили ему, что он малолетка и не может находиться в рядах действующей армии. Лицо Лёни вдруг стало багровым от гнева, и из глаз покатились крупные слёзы. После минутного молчания он неожиданно выпрямился и заявил: «От Вас, Батя (он указал на меня), я никуда не пойду, что бы Вы со мною ни делали». И он стал моим боевым товарищем, сыном полка».</w:t>
      </w:r>
    </w:p>
    <w:p w:rsidR="00412AF9" w:rsidRPr="005374E1" w:rsidRDefault="00412AF9" w:rsidP="00412A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5374E1">
        <w:rPr>
          <w:rFonts w:ascii="Times New Roman" w:hAnsi="Times New Roman" w:cs="Times New Roman"/>
          <w:sz w:val="32"/>
        </w:rPr>
        <w:t xml:space="preserve">Свой первый подвиг Лёня Джус совершил западнее города Тульчина (Украина, Винницкая область) – в одном из боёв он </w:t>
      </w:r>
      <w:r w:rsidR="005C3BE8">
        <w:rPr>
          <w:rFonts w:ascii="Times New Roman" w:hAnsi="Times New Roman" w:cs="Times New Roman"/>
          <w:sz w:val="32"/>
        </w:rPr>
        <w:t xml:space="preserve">взял в плен </w:t>
      </w:r>
      <w:bookmarkStart w:id="0" w:name="_GoBack"/>
      <w:bookmarkEnd w:id="0"/>
      <w:r w:rsidRPr="005374E1">
        <w:rPr>
          <w:rFonts w:ascii="Times New Roman" w:hAnsi="Times New Roman" w:cs="Times New Roman"/>
          <w:sz w:val="32"/>
        </w:rPr>
        <w:t>десять немцев. За это герой получил орден Красной Звезды. Позже мальчика за мужество наградили медалями «За отвагу», «За боевые заслуги».</w:t>
      </w:r>
    </w:p>
    <w:p w:rsidR="00412AF9" w:rsidRPr="005374E1" w:rsidRDefault="00412AF9" w:rsidP="00412A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5374E1">
        <w:rPr>
          <w:rFonts w:ascii="Times New Roman" w:hAnsi="Times New Roman" w:cs="Times New Roman"/>
          <w:sz w:val="32"/>
        </w:rPr>
        <w:t>Четвёртой награды – ордена Отечественной войны II степени – ефрейтор Джус был удостоен посмертно. Выписка из донесения политотдела 202-й стрелковой Корсуньской Краснознамённой ордена Кутузова дивизии от 13 октября 1944 года гласит: «Ефрейтор ДЖУС – шестнадцатилетний воспитанник полка, трижды награждённый – во время артиллерийского обстрела противником полка закрыл своим телом майора Пенкина. Джус погиб смертью храбрых».</w:t>
      </w:r>
    </w:p>
    <w:p w:rsidR="00412AF9" w:rsidRPr="005374E1" w:rsidRDefault="00412AF9" w:rsidP="00412AF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5374E1">
        <w:rPr>
          <w:rFonts w:ascii="Times New Roman" w:hAnsi="Times New Roman" w:cs="Times New Roman"/>
          <w:sz w:val="32"/>
        </w:rPr>
        <w:t>И Батя, подполковник Василий Пенкин, не забыл своего спасителя. По его инициативе и на его средства белгородский скульптор Александр Саушкин изваял памятник юному герою. Его открыли в мае 1969 года у здания школы села Малояблоново, в которой учился Лёня.</w:t>
      </w:r>
    </w:p>
    <w:p w:rsidR="00412AF9" w:rsidRPr="005374E1" w:rsidRDefault="00D93E9B" w:rsidP="00412AF9">
      <w:pPr>
        <w:spacing w:after="0"/>
        <w:jc w:val="right"/>
      </w:pPr>
      <w:hyperlink r:id="rId14" w:history="1">
        <w:r w:rsidR="00412AF9" w:rsidRPr="00E22D95">
          <w:rPr>
            <w:rStyle w:val="a7"/>
            <w:lang w:val="en-US"/>
          </w:rPr>
          <w:t>https</w:t>
        </w:r>
        <w:r w:rsidR="00412AF9" w:rsidRPr="00E22D95">
          <w:rPr>
            <w:rStyle w:val="a7"/>
          </w:rPr>
          <w:t>://</w:t>
        </w:r>
        <w:r w:rsidR="00412AF9" w:rsidRPr="00E22D95">
          <w:rPr>
            <w:rStyle w:val="a7"/>
            <w:lang w:val="en-US"/>
          </w:rPr>
          <w:t>www</w:t>
        </w:r>
        <w:r w:rsidR="00412AF9" w:rsidRPr="00E22D95">
          <w:rPr>
            <w:rStyle w:val="a7"/>
          </w:rPr>
          <w:t>.</w:t>
        </w:r>
        <w:r w:rsidR="00412AF9" w:rsidRPr="00E22D95">
          <w:rPr>
            <w:rStyle w:val="a7"/>
            <w:lang w:val="en-US"/>
          </w:rPr>
          <w:t>belpressa</w:t>
        </w:r>
        <w:r w:rsidR="00412AF9" w:rsidRPr="00E22D95">
          <w:rPr>
            <w:rStyle w:val="a7"/>
          </w:rPr>
          <w:t>.</w:t>
        </w:r>
        <w:r w:rsidR="00412AF9" w:rsidRPr="00E22D95">
          <w:rPr>
            <w:rStyle w:val="a7"/>
            <w:lang w:val="en-US"/>
          </w:rPr>
          <w:t>ru</w:t>
        </w:r>
        <w:r w:rsidR="00412AF9" w:rsidRPr="00E22D95">
          <w:rPr>
            <w:rStyle w:val="a7"/>
          </w:rPr>
          <w:t>/17451.</w:t>
        </w:r>
        <w:r w:rsidR="00412AF9" w:rsidRPr="00E22D95">
          <w:rPr>
            <w:rStyle w:val="a7"/>
            <w:lang w:val="en-US"/>
          </w:rPr>
          <w:t>html</w:t>
        </w:r>
        <w:r w:rsidR="00412AF9" w:rsidRPr="00E22D95">
          <w:rPr>
            <w:rStyle w:val="a7"/>
          </w:rPr>
          <w:t>#</w:t>
        </w:r>
      </w:hyperlink>
      <w:r w:rsidR="00412AF9" w:rsidRPr="005374E1">
        <w:t xml:space="preserve"> </w:t>
      </w:r>
    </w:p>
    <w:p w:rsidR="001117A0" w:rsidRPr="001117A0" w:rsidRDefault="00F1627F" w:rsidP="001117A0">
      <w:r>
        <w:rPr>
          <w:rFonts w:ascii="Georgia" w:eastAsia="Times New Roman" w:hAnsi="Georgia" w:cs="Times New Roman"/>
          <w:b/>
          <w:bCs/>
          <w:noProof/>
          <w:color w:val="222222"/>
          <w:spacing w:val="12"/>
          <w:sz w:val="55"/>
          <w:szCs w:val="55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6195060</wp:posOffset>
            </wp:positionH>
            <wp:positionV relativeFrom="paragraph">
              <wp:posOffset>86995</wp:posOffset>
            </wp:positionV>
            <wp:extent cx="3250565" cy="4283578"/>
            <wp:effectExtent l="114300" t="114300" r="83185" b="117475"/>
            <wp:wrapNone/>
            <wp:docPr id="9" name="Рисунок 15" descr="Иван Кулабух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ван Кулабухов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926" r="1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89" cy="4284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7A0">
        <w:rPr>
          <w:rFonts w:ascii="Georgia" w:eastAsia="Times New Roman" w:hAnsi="Georgia" w:cs="Times New Roman"/>
          <w:b/>
          <w:bCs/>
          <w:noProof/>
          <w:color w:val="222222"/>
          <w:spacing w:val="12"/>
          <w:sz w:val="55"/>
          <w:szCs w:val="55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-1912620</wp:posOffset>
            </wp:positionV>
            <wp:extent cx="7506335" cy="10572750"/>
            <wp:effectExtent l="1543050" t="0" r="1542415" b="0"/>
            <wp:wrapNone/>
            <wp:docPr id="2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633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7A0" w:rsidRPr="00F1627F">
        <w:rPr>
          <w:rFonts w:ascii="Georgia" w:eastAsia="Times New Roman" w:hAnsi="Georgia" w:cs="Times New Roman"/>
          <w:b/>
          <w:bCs/>
          <w:color w:val="C00000"/>
          <w:spacing w:val="12"/>
          <w:sz w:val="48"/>
          <w:szCs w:val="48"/>
        </w:rPr>
        <w:t xml:space="preserve">                   </w:t>
      </w:r>
      <w:r w:rsidR="001117A0" w:rsidRPr="009B049D">
        <w:rPr>
          <w:rFonts w:ascii="Georgia" w:eastAsia="Times New Roman" w:hAnsi="Georgia" w:cs="Times New Roman"/>
          <w:b/>
          <w:bCs/>
          <w:color w:val="C00000"/>
          <w:spacing w:val="12"/>
          <w:sz w:val="48"/>
          <w:szCs w:val="48"/>
        </w:rPr>
        <w:t>ВАНЯ КУЛАБУХОВ</w:t>
      </w:r>
    </w:p>
    <w:p w:rsidR="001117A0" w:rsidRPr="00157E3E" w:rsidRDefault="001117A0" w:rsidP="001117A0">
      <w:pPr>
        <w:shd w:val="clear" w:color="auto" w:fill="FFFFFF"/>
        <w:spacing w:after="0"/>
        <w:ind w:right="5498" w:firstLine="851"/>
        <w:jc w:val="both"/>
        <w:rPr>
          <w:rFonts w:ascii="Times New Roman" w:eastAsia="Times New Roman" w:hAnsi="Times New Roman" w:cs="Times New Roman"/>
          <w:sz w:val="32"/>
          <w:szCs w:val="26"/>
        </w:rPr>
      </w:pPr>
      <w:r w:rsidRPr="00157E3E">
        <w:rPr>
          <w:rFonts w:ascii="Times New Roman" w:eastAsia="Times New Roman" w:hAnsi="Times New Roman" w:cs="Times New Roman"/>
          <w:sz w:val="32"/>
          <w:szCs w:val="26"/>
        </w:rPr>
        <w:t>У села Ржавец летом 1943 года проходили жаркие бои. Это был передний край Прохоровского танкового сражения. Его очевидцем был Ваня Кулабухов. Однажды его окликнули, и он заметил в камышах замаскированный советский танк, охраняемый раненым солдатом. Мальчик носил ему еду и помогал лечить рану.</w:t>
      </w:r>
    </w:p>
    <w:p w:rsidR="001117A0" w:rsidRDefault="001117A0" w:rsidP="001117A0">
      <w:pPr>
        <w:shd w:val="clear" w:color="auto" w:fill="FFFFFF"/>
        <w:spacing w:after="0"/>
        <w:ind w:right="5498" w:firstLine="851"/>
        <w:jc w:val="both"/>
        <w:rPr>
          <w:rFonts w:ascii="Times New Roman" w:eastAsia="Times New Roman" w:hAnsi="Times New Roman" w:cs="Times New Roman"/>
          <w:sz w:val="32"/>
          <w:szCs w:val="26"/>
        </w:rPr>
      </w:pPr>
      <w:r w:rsidRPr="00157E3E">
        <w:rPr>
          <w:rFonts w:ascii="Times New Roman" w:eastAsia="Times New Roman" w:hAnsi="Times New Roman" w:cs="Times New Roman"/>
          <w:sz w:val="32"/>
          <w:szCs w:val="26"/>
        </w:rPr>
        <w:t>Ненависть к фашистам разгорелась ещё больше, когда Ваня увидел пепелище на месте домов родного села и раненных в бою солдат. Тогда он попрощался с мамой и ушёл на фронт, стал солдатом инженерно-танкового полка. Ездил в Москву со старшими бойцами ремонтировать на заводе танки, служил во взводе разведки. Переодевшись в гражданскую одежду, Ваня разведывал путь для танков, которые потом шли по указанному им следу.</w:t>
      </w:r>
    </w:p>
    <w:p w:rsidR="001117A0" w:rsidRPr="00157E3E" w:rsidRDefault="001117A0" w:rsidP="001117A0">
      <w:pPr>
        <w:shd w:val="clear" w:color="auto" w:fill="FFFFFF"/>
        <w:spacing w:after="0"/>
        <w:ind w:right="5498" w:firstLine="851"/>
        <w:jc w:val="both"/>
        <w:rPr>
          <w:rFonts w:ascii="Times New Roman" w:eastAsia="Times New Roman" w:hAnsi="Times New Roman" w:cs="Times New Roman"/>
          <w:sz w:val="32"/>
          <w:szCs w:val="26"/>
        </w:rPr>
      </w:pPr>
    </w:p>
    <w:p w:rsidR="001117A0" w:rsidRPr="00157E3E" w:rsidRDefault="001117A0" w:rsidP="001117A0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32"/>
          <w:szCs w:val="26"/>
        </w:rPr>
      </w:pPr>
      <w:r w:rsidRPr="00157E3E">
        <w:rPr>
          <w:rFonts w:ascii="Times New Roman" w:eastAsia="Times New Roman" w:hAnsi="Times New Roman" w:cs="Times New Roman"/>
          <w:sz w:val="32"/>
          <w:szCs w:val="26"/>
        </w:rPr>
        <w:t>Вспоминая прошлое, Иван Михайлович самым памятным событием в жизни назовёт своё участие в Прохоровском сражении. Тогда он спасал раненых бойцов из подбитых танков, указывал безопасные места для выхода из окружения.</w:t>
      </w:r>
    </w:p>
    <w:p w:rsidR="001117A0" w:rsidRDefault="001117A0" w:rsidP="001117A0">
      <w:pPr>
        <w:shd w:val="clear" w:color="auto" w:fill="FFFFFF"/>
        <w:spacing w:after="0"/>
        <w:ind w:firstLine="851"/>
        <w:jc w:val="both"/>
        <w:rPr>
          <w:rFonts w:ascii="Times New Roman" w:eastAsia="Times New Roman" w:hAnsi="Times New Roman" w:cs="Times New Roman"/>
          <w:sz w:val="32"/>
          <w:szCs w:val="26"/>
        </w:rPr>
      </w:pPr>
      <w:r w:rsidRPr="00157E3E">
        <w:rPr>
          <w:rFonts w:ascii="Times New Roman" w:eastAsia="Times New Roman" w:hAnsi="Times New Roman" w:cs="Times New Roman"/>
          <w:sz w:val="32"/>
          <w:szCs w:val="26"/>
        </w:rPr>
        <w:t>За боевые действия Иван Кулабухов был награждён медалями «За боевые заслуги», «За взятие Кёнигсберга», «За победу над Германией в Великой Отечественной войне 1941–1945 гг.». Сегодня он живёт на хуторе Красное Знамя Прохоровского района.</w:t>
      </w:r>
    </w:p>
    <w:p w:rsidR="001117A0" w:rsidRDefault="00D93E9B" w:rsidP="001117A0">
      <w:pPr>
        <w:shd w:val="clear" w:color="auto" w:fill="FFFFFF"/>
        <w:spacing w:after="0"/>
        <w:ind w:firstLine="851"/>
        <w:jc w:val="right"/>
        <w:rPr>
          <w:rFonts w:ascii="Times New Roman" w:eastAsia="Times New Roman" w:hAnsi="Times New Roman" w:cs="Times New Roman"/>
          <w:sz w:val="24"/>
          <w:szCs w:val="26"/>
        </w:rPr>
      </w:pPr>
      <w:hyperlink r:id="rId16" w:history="1">
        <w:r w:rsidR="001117A0" w:rsidRPr="001159D6">
          <w:rPr>
            <w:rStyle w:val="a7"/>
            <w:rFonts w:ascii="Times New Roman" w:eastAsia="Times New Roman" w:hAnsi="Times New Roman" w:cs="Times New Roman"/>
            <w:sz w:val="24"/>
            <w:szCs w:val="26"/>
          </w:rPr>
          <w:t>https://www.belpressa.ru/17451.html#</w:t>
        </w:r>
      </w:hyperlink>
    </w:p>
    <w:p w:rsidR="001117A0" w:rsidRDefault="001117A0" w:rsidP="001117A0"/>
    <w:p w:rsidR="00412AF9" w:rsidRDefault="00412AF9">
      <w:r>
        <w:br w:type="page"/>
      </w:r>
    </w:p>
    <w:p w:rsidR="001117A0" w:rsidRPr="00F1627F" w:rsidRDefault="001117A0" w:rsidP="001117A0">
      <w:pPr>
        <w:shd w:val="clear" w:color="auto" w:fill="FFFFFF"/>
        <w:spacing w:before="393" w:after="196" w:line="240" w:lineRule="auto"/>
        <w:jc w:val="center"/>
        <w:outlineLvl w:val="2"/>
        <w:rPr>
          <w:rFonts w:ascii="Times New Roman" w:hAnsi="Times New Roman" w:cs="Times New Roman"/>
          <w:sz w:val="32"/>
        </w:rPr>
      </w:pPr>
      <w:r w:rsidRPr="001117A0"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-341061</wp:posOffset>
            </wp:positionH>
            <wp:positionV relativeFrom="paragraph">
              <wp:posOffset>551092</wp:posOffset>
            </wp:positionV>
            <wp:extent cx="3439379" cy="4932877"/>
            <wp:effectExtent l="95250" t="76200" r="91687" b="83309"/>
            <wp:wrapNone/>
            <wp:docPr id="11" name="Рисунок 6" descr="Алёша Борз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ёша Борзых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1602" r="2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63" cy="49268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880110</wp:posOffset>
            </wp:positionH>
            <wp:positionV relativeFrom="paragraph">
              <wp:posOffset>-1903730</wp:posOffset>
            </wp:positionV>
            <wp:extent cx="7506335" cy="10572750"/>
            <wp:effectExtent l="1543050" t="0" r="1542415" b="0"/>
            <wp:wrapNone/>
            <wp:docPr id="10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633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</w:rPr>
        <w:t xml:space="preserve">   </w:t>
      </w:r>
    </w:p>
    <w:p w:rsidR="001117A0" w:rsidRPr="001159D6" w:rsidRDefault="001117A0" w:rsidP="001117A0">
      <w:pPr>
        <w:shd w:val="clear" w:color="auto" w:fill="FFFFFF"/>
        <w:spacing w:before="393" w:after="196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2060"/>
          <w:spacing w:val="9"/>
          <w:sz w:val="41"/>
          <w:szCs w:val="41"/>
        </w:rPr>
      </w:pPr>
      <w:r w:rsidRPr="00F1627F">
        <w:rPr>
          <w:rFonts w:ascii="Times New Roman" w:hAnsi="Times New Roman" w:cs="Times New Roman"/>
          <w:sz w:val="32"/>
        </w:rPr>
        <w:t xml:space="preserve">        </w:t>
      </w:r>
      <w:r w:rsidRPr="009B049D">
        <w:rPr>
          <w:rFonts w:ascii="Times New Roman" w:eastAsia="Times New Roman" w:hAnsi="Times New Roman" w:cs="Times New Roman"/>
          <w:b/>
          <w:bCs/>
          <w:color w:val="002060"/>
          <w:spacing w:val="9"/>
          <w:sz w:val="48"/>
          <w:szCs w:val="41"/>
        </w:rPr>
        <w:t>АЛЁША БОРЗЫХ</w:t>
      </w:r>
      <w:r w:rsidRPr="001117A0">
        <w:rPr>
          <w:rFonts w:ascii="Times New Roman" w:eastAsia="Times New Roman" w:hAnsi="Times New Roman" w:cs="Times New Roman"/>
          <w:b/>
          <w:bCs/>
          <w:noProof/>
          <w:color w:val="002060"/>
          <w:spacing w:val="9"/>
          <w:sz w:val="48"/>
          <w:szCs w:val="4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8064588</wp:posOffset>
            </wp:positionH>
            <wp:positionV relativeFrom="paragraph">
              <wp:posOffset>-435041</wp:posOffset>
            </wp:positionV>
            <wp:extent cx="737694" cy="1340069"/>
            <wp:effectExtent l="19050" t="0" r="0" b="0"/>
            <wp:wrapNone/>
            <wp:docPr id="12" name="Рисунок 30" descr="http://falerist.org/images/Medal-Za-vzyatiye-Kenigsberga-stoim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alerist.org/images/Medal-Za-vzyatiye-Kenigsberga-stoimos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908" t="7637" r="29990" b="6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33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7A0">
        <w:rPr>
          <w:rFonts w:ascii="Times New Roman" w:eastAsia="Times New Roman" w:hAnsi="Times New Roman" w:cs="Times New Roman"/>
          <w:b/>
          <w:bCs/>
          <w:noProof/>
          <w:color w:val="002060"/>
          <w:spacing w:val="9"/>
          <w:sz w:val="48"/>
          <w:szCs w:val="41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7197484</wp:posOffset>
            </wp:positionH>
            <wp:positionV relativeFrom="paragraph">
              <wp:posOffset>-450806</wp:posOffset>
            </wp:positionV>
            <wp:extent cx="760971" cy="1418896"/>
            <wp:effectExtent l="19050" t="0" r="8255" b="0"/>
            <wp:wrapNone/>
            <wp:docPr id="13" name="Рисунок 24" descr="https://niklibrary.ru/images/Gorodskaya/%D0%9E%D1%80%D0%B4%D0%B5%D0%BD%D0%B0_%D0%B8_%D0%BC%D0%B5%D0%B4%D0%B0%D0%BB%D0%B8_%D0%92%D0%9E%D0%92/%D0%BC%D0%B5%D0%B4%D0%B0%D0%BB%D1%8C_%D0%97%D0%B0_%D0%BE%D1%82%D0%B2%D0%B0%D0%B3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iklibrary.ru/images/Gorodskaya/%D0%9E%D1%80%D0%B4%D0%B5%D0%BD%D0%B0_%D0%B8_%D0%BC%D0%B5%D0%B4%D0%B0%D0%BB%D0%B8_%D0%92%D0%9E%D0%92/%D0%BC%D0%B5%D0%B4%D0%B0%D0%BB%D1%8C_%D0%97%D0%B0_%D0%BE%D1%82%D0%B2%D0%B0%D0%B3%D1%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781" r="2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17A0">
        <w:rPr>
          <w:rFonts w:ascii="Times New Roman" w:eastAsia="Times New Roman" w:hAnsi="Times New Roman" w:cs="Times New Roman"/>
          <w:b/>
          <w:bCs/>
          <w:noProof/>
          <w:color w:val="002060"/>
          <w:spacing w:val="9"/>
          <w:sz w:val="48"/>
          <w:szCs w:val="4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6377677</wp:posOffset>
            </wp:positionH>
            <wp:positionV relativeFrom="paragraph">
              <wp:posOffset>-403510</wp:posOffset>
            </wp:positionV>
            <wp:extent cx="728170" cy="1308538"/>
            <wp:effectExtent l="19050" t="0" r="9525" b="0"/>
            <wp:wrapNone/>
            <wp:docPr id="27" name="Рисунок 27" descr="https://www.aboutww2militaria.com/image/cache/item_img/rus_awards/medal-for-distinguished-service-battle-2638-2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aboutww2militaria.com/image/cache/item_img/rus_awards/medal-for-distinguished-service-battle-2638-2-600x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908" r="2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7A0" w:rsidRDefault="001117A0" w:rsidP="001117A0">
      <w:pPr>
        <w:shd w:val="clear" w:color="auto" w:fill="FFFFFF"/>
        <w:spacing w:after="196"/>
        <w:ind w:left="5103" w:firstLine="993"/>
        <w:jc w:val="both"/>
        <w:rPr>
          <w:rFonts w:ascii="Times New Roman" w:eastAsia="Times New Roman" w:hAnsi="Times New Roman" w:cs="Times New Roman"/>
          <w:sz w:val="32"/>
          <w:szCs w:val="26"/>
        </w:rPr>
      </w:pPr>
    </w:p>
    <w:p w:rsidR="001117A0" w:rsidRPr="001159D6" w:rsidRDefault="001117A0" w:rsidP="001117A0">
      <w:pPr>
        <w:shd w:val="clear" w:color="auto" w:fill="FFFFFF"/>
        <w:spacing w:after="196"/>
        <w:ind w:left="5103" w:firstLine="993"/>
        <w:jc w:val="both"/>
        <w:rPr>
          <w:rFonts w:ascii="Times New Roman" w:eastAsia="Times New Roman" w:hAnsi="Times New Roman" w:cs="Times New Roman"/>
          <w:sz w:val="32"/>
          <w:szCs w:val="26"/>
        </w:rPr>
      </w:pPr>
      <w:r w:rsidRPr="001159D6">
        <w:rPr>
          <w:rFonts w:ascii="Times New Roman" w:eastAsia="Times New Roman" w:hAnsi="Times New Roman" w:cs="Times New Roman"/>
          <w:sz w:val="32"/>
          <w:szCs w:val="26"/>
        </w:rPr>
        <w:t>Родом он из села Сагайдачное Прохоровского района, ещё в раннем детстве потерял родителей. Вскоре пришла война. Зимой 1943 года Алёша увидел, как враги вели колонну военнопленных в сторону соседнего села Гусёк-Погореловка. Он вынес из дома продукты, чтобы поддержать истощённых наших солдат. А спустя какое</w:t>
      </w:r>
      <w:r w:rsidRPr="001159D6">
        <w:rPr>
          <w:rFonts w:ascii="Times New Roman" w:eastAsia="Times New Roman" w:hAnsi="Times New Roman" w:cs="Times New Roman"/>
          <w:sz w:val="32"/>
          <w:szCs w:val="26"/>
        </w:rPr>
        <w:noBreakHyphen/>
        <w:t>то время запылала школа. Повсюду доносился запах гари. В этот день заживо сожгли более 600 человек.</w:t>
      </w:r>
    </w:p>
    <w:p w:rsidR="001117A0" w:rsidRPr="001159D6" w:rsidRDefault="001117A0" w:rsidP="001117A0">
      <w:pPr>
        <w:shd w:val="clear" w:color="auto" w:fill="FFFFFF"/>
        <w:spacing w:after="196"/>
        <w:ind w:left="5103" w:firstLine="993"/>
        <w:jc w:val="both"/>
        <w:rPr>
          <w:rFonts w:ascii="Times New Roman" w:eastAsia="Times New Roman" w:hAnsi="Times New Roman" w:cs="Times New Roman"/>
          <w:sz w:val="32"/>
          <w:szCs w:val="26"/>
        </w:rPr>
      </w:pPr>
      <w:r w:rsidRPr="001159D6">
        <w:rPr>
          <w:rFonts w:ascii="Times New Roman" w:eastAsia="Times New Roman" w:hAnsi="Times New Roman" w:cs="Times New Roman"/>
          <w:sz w:val="32"/>
          <w:szCs w:val="26"/>
        </w:rPr>
        <w:t>Это потрясло мальчика, и он ушёл на фронт с первой же частью советских войск, стал сыном полка. Старшие товарищи обучили его фронтовой профессии – он стал военным водителем. Подвозил боеприпасы, орудия, рискуя попасть под разрывы бомб, под пулемётные очереди вражеских самолётов. Часто Алёша был вторым заряжающим, а однажды взял языка.</w:t>
      </w:r>
    </w:p>
    <w:p w:rsidR="001117A0" w:rsidRDefault="001117A0" w:rsidP="001117A0">
      <w:pPr>
        <w:shd w:val="clear" w:color="auto" w:fill="FFFFFF"/>
        <w:spacing w:after="0"/>
        <w:ind w:left="5103" w:firstLine="851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1159D6">
        <w:rPr>
          <w:rFonts w:ascii="Times New Roman" w:eastAsia="Times New Roman" w:hAnsi="Times New Roman" w:cs="Times New Roman"/>
          <w:sz w:val="32"/>
          <w:szCs w:val="26"/>
        </w:rPr>
        <w:t>Военный водитель машины ЗИС-5 Алексей Борзых был награждён медалями «За боевые заслуги», «За отвагу», «За взятие Кёнигсберга».</w:t>
      </w:r>
      <w:r w:rsidRPr="00DF23B1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</w:p>
    <w:p w:rsidR="001117A0" w:rsidRDefault="001117A0" w:rsidP="001117A0">
      <w:pPr>
        <w:shd w:val="clear" w:color="auto" w:fill="FFFFFF"/>
        <w:spacing w:after="0"/>
        <w:ind w:firstLine="851"/>
        <w:jc w:val="right"/>
        <w:rPr>
          <w:rFonts w:ascii="Times New Roman" w:eastAsia="Times New Roman" w:hAnsi="Times New Roman" w:cs="Times New Roman"/>
          <w:sz w:val="24"/>
          <w:szCs w:val="26"/>
        </w:rPr>
      </w:pPr>
    </w:p>
    <w:p w:rsidR="001117A0" w:rsidRDefault="001117A0" w:rsidP="001117A0">
      <w:pPr>
        <w:shd w:val="clear" w:color="auto" w:fill="FFFFFF"/>
        <w:spacing w:after="0"/>
        <w:ind w:firstLine="851"/>
        <w:jc w:val="right"/>
        <w:rPr>
          <w:rFonts w:ascii="Times New Roman" w:eastAsia="Times New Roman" w:hAnsi="Times New Roman" w:cs="Times New Roman"/>
          <w:sz w:val="24"/>
          <w:szCs w:val="26"/>
        </w:rPr>
      </w:pPr>
    </w:p>
    <w:p w:rsidR="001117A0" w:rsidRPr="00157E3E" w:rsidRDefault="00D93E9B" w:rsidP="001117A0">
      <w:pPr>
        <w:shd w:val="clear" w:color="auto" w:fill="FFFFFF"/>
        <w:spacing w:after="0"/>
        <w:ind w:firstLine="851"/>
        <w:jc w:val="right"/>
        <w:rPr>
          <w:rFonts w:ascii="Times New Roman" w:eastAsia="Times New Roman" w:hAnsi="Times New Roman" w:cs="Times New Roman"/>
          <w:sz w:val="24"/>
          <w:szCs w:val="26"/>
        </w:rPr>
      </w:pPr>
      <w:hyperlink r:id="rId21" w:history="1">
        <w:r w:rsidR="001117A0" w:rsidRPr="001159D6">
          <w:rPr>
            <w:rStyle w:val="a7"/>
            <w:rFonts w:ascii="Times New Roman" w:eastAsia="Times New Roman" w:hAnsi="Times New Roman" w:cs="Times New Roman"/>
            <w:sz w:val="24"/>
            <w:szCs w:val="26"/>
          </w:rPr>
          <w:t>https://www.belpressa.ru/17451.html#</w:t>
        </w:r>
      </w:hyperlink>
      <w:r w:rsidR="001117A0" w:rsidRPr="001159D6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</w:p>
    <w:p w:rsidR="001117A0" w:rsidRPr="001159D6" w:rsidRDefault="001117A0" w:rsidP="001117A0">
      <w:pPr>
        <w:shd w:val="clear" w:color="auto" w:fill="FFFFFF"/>
        <w:spacing w:after="196"/>
        <w:ind w:left="5103" w:firstLine="993"/>
        <w:jc w:val="both"/>
        <w:rPr>
          <w:rFonts w:ascii="Times New Roman" w:eastAsia="Times New Roman" w:hAnsi="Times New Roman" w:cs="Times New Roman"/>
          <w:sz w:val="32"/>
          <w:szCs w:val="26"/>
        </w:rPr>
      </w:pPr>
    </w:p>
    <w:p w:rsidR="001117A0" w:rsidRPr="001117A0" w:rsidRDefault="001117A0" w:rsidP="001117A0">
      <w:pPr>
        <w:shd w:val="clear" w:color="auto" w:fill="FFFFFF"/>
        <w:spacing w:before="451" w:after="226" w:line="240" w:lineRule="auto"/>
        <w:outlineLvl w:val="2"/>
        <w:rPr>
          <w:rFonts w:ascii="Times New Roman" w:eastAsia="Times New Roman" w:hAnsi="Times New Roman" w:cs="Times New Roman"/>
          <w:b/>
          <w:bCs/>
          <w:spacing w:val="11"/>
          <w:sz w:val="2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spacing w:val="11"/>
          <w:sz w:val="48"/>
          <w:szCs w:val="4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77470</wp:posOffset>
            </wp:positionV>
            <wp:extent cx="2341880" cy="3521710"/>
            <wp:effectExtent l="76200" t="76200" r="115570" b="78740"/>
            <wp:wrapNone/>
            <wp:docPr id="17" name="Рисунок 18" descr="https://xn----ctbjbwiqaaccdifcs7d.xn--p1ai/images/JOdMBDv9s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--ctbjbwiqaaccdifcs7d.xn--p1ai/images/JOdMBDv9sX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3521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pacing w:val="11"/>
          <w:sz w:val="48"/>
          <w:szCs w:val="4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-1941830</wp:posOffset>
            </wp:positionV>
            <wp:extent cx="7506335" cy="10572750"/>
            <wp:effectExtent l="1543050" t="0" r="1542415" b="0"/>
            <wp:wrapNone/>
            <wp:docPr id="14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633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pacing w:val="11"/>
          <w:sz w:val="48"/>
          <w:szCs w:val="48"/>
        </w:rPr>
        <w:t xml:space="preserve">                                    </w:t>
      </w:r>
    </w:p>
    <w:p w:rsidR="001117A0" w:rsidRPr="00DF23B1" w:rsidRDefault="001117A0" w:rsidP="001117A0">
      <w:pPr>
        <w:shd w:val="clear" w:color="auto" w:fill="FFFFFF"/>
        <w:spacing w:before="451" w:after="226" w:line="240" w:lineRule="auto"/>
        <w:outlineLvl w:val="2"/>
        <w:rPr>
          <w:rFonts w:ascii="Times New Roman" w:eastAsia="Times New Roman" w:hAnsi="Times New Roman" w:cs="Times New Roman"/>
          <w:b/>
          <w:bCs/>
          <w:color w:val="C00000"/>
          <w:spacing w:val="11"/>
          <w:sz w:val="48"/>
          <w:szCs w:val="48"/>
        </w:rPr>
      </w:pPr>
      <w:r w:rsidRPr="001117A0">
        <w:rPr>
          <w:rFonts w:ascii="Times New Roman" w:eastAsia="Times New Roman" w:hAnsi="Times New Roman" w:cs="Times New Roman"/>
          <w:b/>
          <w:bCs/>
          <w:spacing w:val="11"/>
          <w:sz w:val="48"/>
          <w:szCs w:val="48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bCs/>
          <w:spacing w:val="11"/>
          <w:sz w:val="48"/>
          <w:szCs w:val="48"/>
        </w:rPr>
        <w:t xml:space="preserve"> </w:t>
      </w:r>
      <w:r w:rsidRPr="009B049D">
        <w:rPr>
          <w:rFonts w:ascii="Times New Roman" w:eastAsia="Times New Roman" w:hAnsi="Times New Roman" w:cs="Times New Roman"/>
          <w:b/>
          <w:bCs/>
          <w:color w:val="C00000"/>
          <w:spacing w:val="11"/>
          <w:sz w:val="48"/>
          <w:szCs w:val="48"/>
        </w:rPr>
        <w:t>ЛЁНЯ КУЗУБОВ</w:t>
      </w:r>
    </w:p>
    <w:p w:rsidR="001117A0" w:rsidRPr="00DF23B1" w:rsidRDefault="001117A0" w:rsidP="001117A0">
      <w:pPr>
        <w:shd w:val="clear" w:color="auto" w:fill="FFFFFF"/>
        <w:spacing w:after="0"/>
        <w:ind w:left="4536" w:firstLine="993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F23B1">
        <w:rPr>
          <w:rFonts w:ascii="Times New Roman" w:eastAsia="Times New Roman" w:hAnsi="Times New Roman" w:cs="Times New Roman"/>
          <w:sz w:val="32"/>
          <w:szCs w:val="32"/>
        </w:rPr>
        <w:t>Двенадцатилетний Лёня Кузубов из села Радьковка на третий день войны сбежал из дома на фронт. Он воевал наравне с другими бойцами, ходил в разведку, освобождал Белгород. Участвовал в Курской и Сталинградской битвах, дошёл до Берлина. На Рейхстаге пятнадцатилетний солдат начертал штыком «Лёнька Кузубов из Белгорода». За войну мальчик был трижды ранен.</w:t>
      </w:r>
    </w:p>
    <w:p w:rsidR="001117A0" w:rsidRPr="00DF23B1" w:rsidRDefault="001117A0" w:rsidP="001117A0">
      <w:pPr>
        <w:shd w:val="clear" w:color="auto" w:fill="FFFFFF"/>
        <w:spacing w:after="0"/>
        <w:ind w:left="4536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7064536</wp:posOffset>
            </wp:positionH>
            <wp:positionV relativeFrom="paragraph">
              <wp:posOffset>1090162</wp:posOffset>
            </wp:positionV>
            <wp:extent cx="2328365" cy="3098042"/>
            <wp:effectExtent l="114300" t="76200" r="90985" b="83308"/>
            <wp:wrapNone/>
            <wp:docPr id="19" name="Рисунок 21" descr="https://nhero.ru/wp-content/uploads/2017/05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hero.ru/wp-content/uploads/2017/05/wx10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65" cy="3098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F23B1">
        <w:rPr>
          <w:rFonts w:ascii="Times New Roman" w:eastAsia="Times New Roman" w:hAnsi="Times New Roman" w:cs="Times New Roman"/>
          <w:sz w:val="32"/>
          <w:szCs w:val="32"/>
        </w:rPr>
        <w:t>Награждён Лёнька орденами Отечественной войны I степени, Славы III степени, 14 медалями. После Победы Леонида Кузубова демобилизовали как старослужащего, хотя этому старослужащему шёл шестнадцатый год. Бывший разведчик и сын полка Леонид Трифонович ещё на фронте начал писать стихи.</w:t>
      </w:r>
    </w:p>
    <w:p w:rsidR="001117A0" w:rsidRDefault="001117A0" w:rsidP="001117A0">
      <w:pPr>
        <w:shd w:val="clear" w:color="auto" w:fill="FFFFFF"/>
        <w:spacing w:after="226"/>
        <w:ind w:right="4364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DF23B1">
        <w:rPr>
          <w:rFonts w:ascii="Times New Roman" w:eastAsia="Times New Roman" w:hAnsi="Times New Roman" w:cs="Times New Roman"/>
          <w:sz w:val="32"/>
          <w:szCs w:val="32"/>
        </w:rPr>
        <w:t>Его стихотворение впервые напечатали в 1942 году в «Красноармейской газете», которая выходила в Сталинграде, а первый сборник «Капля росы» увидел свет в Белгороде в 1961 году. Он автор более десятка книг поэзии и прозы, лауреат литературного конкурса имени А. Фадеева, призёр Международного конкурса «Год века».</w:t>
      </w:r>
    </w:p>
    <w:p w:rsidR="001117A0" w:rsidRPr="00157E3E" w:rsidRDefault="001117A0" w:rsidP="001117A0">
      <w:pPr>
        <w:shd w:val="clear" w:color="auto" w:fill="FFFFFF"/>
        <w:spacing w:after="226"/>
        <w:ind w:right="4364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-332550</wp:posOffset>
            </wp:positionH>
            <wp:positionV relativeFrom="paragraph">
              <wp:posOffset>211598</wp:posOffset>
            </wp:positionV>
            <wp:extent cx="5644770" cy="1145248"/>
            <wp:effectExtent l="19050" t="0" r="0" b="0"/>
            <wp:wrapNone/>
            <wp:docPr id="20" name="Рисунок 33" descr="https://sun9-3.userapi.com/c854024/v854024873/3b630/wFDy-ItI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3.userapi.com/c854024/v854024873/3b630/wFDy-ItIba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959" t="7647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114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6"/>
        </w:rPr>
        <w:t xml:space="preserve">                                                                                              </w:t>
      </w:r>
      <w:hyperlink r:id="rId25" w:history="1">
        <w:r w:rsidRPr="001159D6">
          <w:rPr>
            <w:rStyle w:val="a7"/>
            <w:rFonts w:ascii="Times New Roman" w:eastAsia="Times New Roman" w:hAnsi="Times New Roman" w:cs="Times New Roman"/>
            <w:sz w:val="24"/>
            <w:szCs w:val="26"/>
          </w:rPr>
          <w:t>https://www.belpressa.ru/17451.html#</w:t>
        </w:r>
      </w:hyperlink>
      <w:r w:rsidRPr="001159D6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</w:p>
    <w:p w:rsidR="001117A0" w:rsidRPr="00DF23B1" w:rsidRDefault="001117A0" w:rsidP="001117A0">
      <w:pPr>
        <w:shd w:val="clear" w:color="auto" w:fill="FFFFFF"/>
        <w:spacing w:after="226"/>
        <w:ind w:right="4364" w:firstLine="851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:rsidR="001117A0" w:rsidRDefault="001117A0" w:rsidP="001117A0">
      <w:pPr>
        <w:tabs>
          <w:tab w:val="left" w:pos="1217"/>
        </w:tabs>
        <w:spacing w:after="0" w:line="240" w:lineRule="auto"/>
        <w:rPr>
          <w:sz w:val="32"/>
        </w:rPr>
      </w:pPr>
    </w:p>
    <w:p w:rsidR="001117A0" w:rsidRDefault="001117A0" w:rsidP="001117A0">
      <w:pPr>
        <w:spacing w:after="0" w:line="240" w:lineRule="auto"/>
        <w:rPr>
          <w:sz w:val="32"/>
        </w:rPr>
      </w:pPr>
    </w:p>
    <w:p w:rsidR="001117A0" w:rsidRDefault="001117A0" w:rsidP="001117A0">
      <w:pPr>
        <w:spacing w:after="0" w:line="240" w:lineRule="auto"/>
        <w:rPr>
          <w:sz w:val="32"/>
        </w:rPr>
      </w:pPr>
    </w:p>
    <w:p w:rsidR="001117A0" w:rsidRDefault="001117A0"/>
    <w:p w:rsidR="001117A0" w:rsidRDefault="001117A0" w:rsidP="001117A0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11758296</wp:posOffset>
            </wp:positionH>
            <wp:positionV relativeFrom="paragraph">
              <wp:posOffset>-1960880</wp:posOffset>
            </wp:positionV>
            <wp:extent cx="7440295" cy="10591800"/>
            <wp:effectExtent l="1600200" t="0" r="1570377" b="0"/>
            <wp:wrapNone/>
            <wp:docPr id="24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0273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876323</wp:posOffset>
            </wp:positionH>
            <wp:positionV relativeFrom="paragraph">
              <wp:posOffset>-1842638</wp:posOffset>
            </wp:positionV>
            <wp:extent cx="7440273" cy="10594428"/>
            <wp:effectExtent l="1600200" t="0" r="1570377" b="0"/>
            <wp:wrapNone/>
            <wp:docPr id="23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0273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</w:p>
    <w:p w:rsidR="001117A0" w:rsidRPr="009B049D" w:rsidRDefault="001117A0" w:rsidP="001117A0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5271135</wp:posOffset>
            </wp:positionH>
            <wp:positionV relativeFrom="paragraph">
              <wp:posOffset>67945</wp:posOffset>
            </wp:positionV>
            <wp:extent cx="4361815" cy="5127625"/>
            <wp:effectExtent l="95250" t="76200" r="95885" b="73025"/>
            <wp:wrapNone/>
            <wp:docPr id="36" name="Рисунок 36" descr="https://sun9-77.userapi.com/impf/lWIXv4oGgZpaDZi1Y-OXZxBwfBgcQ3QVTi9rCw/O957xk9ZjRQ.jpg?size=404x473&amp;quality=95&amp;sign=b178c1872a96f20cbd41d52ca6e403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77.userapi.com/impf/lWIXv4oGgZpaDZi1Y-OXZxBwfBgcQ3QVTi9rCw/O957xk9ZjRQ.jpg?size=404x473&amp;quality=95&amp;sign=b178c1872a96f20cbd41d52ca6e40386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5127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9B049D">
        <w:rPr>
          <w:rFonts w:ascii="Times New Roman" w:hAnsi="Times New Roman" w:cs="Times New Roman"/>
          <w:b/>
          <w:color w:val="C00000"/>
          <w:sz w:val="48"/>
          <w:szCs w:val="48"/>
        </w:rPr>
        <w:t>ПАРТИЗАНСКИЙ СНАЙПЕР</w:t>
      </w:r>
    </w:p>
    <w:p w:rsidR="001117A0" w:rsidRDefault="001117A0" w:rsidP="001117A0">
      <w:pPr>
        <w:spacing w:after="0" w:line="240" w:lineRule="auto"/>
        <w:rPr>
          <w:sz w:val="32"/>
        </w:rPr>
      </w:pPr>
    </w:p>
    <w:p w:rsidR="001117A0" w:rsidRDefault="001117A0" w:rsidP="001117A0">
      <w:pPr>
        <w:ind w:right="6632" w:firstLine="851"/>
        <w:jc w:val="both"/>
        <w:rPr>
          <w:rFonts w:ascii="Times New Roman" w:hAnsi="Times New Roman" w:cs="Times New Roman"/>
          <w:sz w:val="32"/>
        </w:rPr>
      </w:pPr>
      <w:r w:rsidRPr="007A4C93">
        <w:rPr>
          <w:rFonts w:ascii="Times New Roman" w:hAnsi="Times New Roman" w:cs="Times New Roman"/>
          <w:sz w:val="32"/>
        </w:rPr>
        <w:t xml:space="preserve">Во время оккупации в партизанских отрядах на Белгородчине сражались немало школьников. Большой любовью и уважением в Титовском отряде пользовался 14-летний </w:t>
      </w:r>
      <w:r w:rsidRPr="009B049D">
        <w:rPr>
          <w:rFonts w:ascii="Times New Roman" w:hAnsi="Times New Roman" w:cs="Times New Roman"/>
          <w:b/>
          <w:sz w:val="32"/>
        </w:rPr>
        <w:t>Гриша Беликов</w:t>
      </w:r>
      <w:r w:rsidRPr="007A4C93">
        <w:rPr>
          <w:rFonts w:ascii="Times New Roman" w:hAnsi="Times New Roman" w:cs="Times New Roman"/>
          <w:sz w:val="32"/>
        </w:rPr>
        <w:t>, которого партизаны звали Гриша Маленький. Он вырос в семье охотника и хорошо владел винтовкой. «Партизанским снайпером» прозвали его титовцы, к тому же он был разведчиком. Боец Беликов в прифронтовом селе Архангельское, занятом врагом, заставил две немецкие части обстрелять друг друга. Находясь в разведке, Гриша вывесил на одном из домов кусок красного полотна. Немцы посчитали, что в село вошла советская часть, и открыли артиллерийский огонь. Находившиеся в селе немцы ответили тем же. Около 40 минут гитлеровцы вели о</w:t>
      </w:r>
      <w:r>
        <w:rPr>
          <w:rFonts w:ascii="Times New Roman" w:hAnsi="Times New Roman" w:cs="Times New Roman"/>
          <w:sz w:val="32"/>
        </w:rPr>
        <w:t>гонь, нанося потери самим себе.</w:t>
      </w:r>
    </w:p>
    <w:p w:rsidR="001117A0" w:rsidRDefault="001117A0" w:rsidP="001117A0">
      <w:pPr>
        <w:ind w:right="6632" w:firstLine="851"/>
        <w:jc w:val="both"/>
        <w:rPr>
          <w:rFonts w:ascii="Times New Roman" w:hAnsi="Times New Roman" w:cs="Times New Roman"/>
          <w:sz w:val="32"/>
        </w:rPr>
      </w:pPr>
      <w:r w:rsidRPr="007A4C93">
        <w:rPr>
          <w:rFonts w:ascii="Times New Roman" w:hAnsi="Times New Roman" w:cs="Times New Roman"/>
          <w:sz w:val="32"/>
        </w:rPr>
        <w:t>За время пребывания в отряде партизан Беликов уничтожил 11 вражеских солдат и офицеров.</w:t>
      </w:r>
    </w:p>
    <w:p w:rsidR="001117A0" w:rsidRPr="009B049D" w:rsidRDefault="00D93E9B" w:rsidP="001117A0">
      <w:pPr>
        <w:ind w:right="-31" w:firstLine="851"/>
        <w:jc w:val="right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1117A0" w:rsidRPr="009B049D">
          <w:rPr>
            <w:rStyle w:val="a7"/>
            <w:rFonts w:ascii="Times New Roman" w:hAnsi="Times New Roman" w:cs="Times New Roman"/>
            <w:sz w:val="24"/>
            <w:szCs w:val="24"/>
          </w:rPr>
          <w:t>https://www.belwesti.ru/24.1.12-12886.html</w:t>
        </w:r>
      </w:hyperlink>
      <w:r w:rsidR="001117A0" w:rsidRPr="009B04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7A0" w:rsidRDefault="001117A0" w:rsidP="001117A0">
      <w:pPr>
        <w:spacing w:after="0" w:line="240" w:lineRule="auto"/>
        <w:rPr>
          <w:sz w:val="32"/>
        </w:rPr>
      </w:pPr>
    </w:p>
    <w:p w:rsidR="001117A0" w:rsidRPr="009B049D" w:rsidRDefault="001117A0" w:rsidP="001117A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1117A0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936626</wp:posOffset>
            </wp:positionH>
            <wp:positionV relativeFrom="paragraph">
              <wp:posOffset>-1884680</wp:posOffset>
            </wp:positionV>
            <wp:extent cx="7506335" cy="10572750"/>
            <wp:effectExtent l="1543050" t="0" r="1542415" b="0"/>
            <wp:wrapNone/>
            <wp:docPr id="22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633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ascii="Times New Roman" w:eastAsia="Times New Roman" w:hAnsi="Times New Roman" w:cs="Times New Roman"/>
          <w:b/>
          <w:bCs/>
          <w:spacing w:val="11"/>
          <w:sz w:val="48"/>
          <w:szCs w:val="48"/>
        </w:rPr>
        <w:lastRenderedPageBreak/>
        <w:t xml:space="preserve">                </w:t>
      </w:r>
      <w:r w:rsidRPr="009B049D">
        <w:rPr>
          <w:rFonts w:ascii="Times New Roman" w:hAnsi="Times New Roman" w:cs="Times New Roman"/>
          <w:b/>
          <w:color w:val="002060"/>
          <w:sz w:val="48"/>
          <w:szCs w:val="48"/>
        </w:rPr>
        <w:t>ЛИСТОВКИ В ВАЛЕНКАХ</w:t>
      </w:r>
    </w:p>
    <w:p w:rsidR="001117A0" w:rsidRPr="009B049D" w:rsidRDefault="001117A0" w:rsidP="001117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-2216150</wp:posOffset>
            </wp:positionV>
            <wp:extent cx="7440295" cy="10591800"/>
            <wp:effectExtent l="1600200" t="0" r="1570355" b="0"/>
            <wp:wrapNone/>
            <wp:docPr id="28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4029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7A0" w:rsidRDefault="001117A0" w:rsidP="001117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7A4C93">
        <w:rPr>
          <w:rFonts w:ascii="Times New Roman" w:hAnsi="Times New Roman" w:cs="Times New Roman"/>
          <w:sz w:val="32"/>
        </w:rPr>
        <w:t xml:space="preserve">Самой юной патриоткой, известной на Белгородчине, была помощница грайворонских партизан девятилетняя </w:t>
      </w:r>
      <w:r w:rsidRPr="009B049D">
        <w:rPr>
          <w:rFonts w:ascii="Times New Roman" w:hAnsi="Times New Roman" w:cs="Times New Roman"/>
          <w:b/>
          <w:sz w:val="32"/>
        </w:rPr>
        <w:t>Рая Белых.</w:t>
      </w:r>
      <w:r w:rsidRPr="007A4C93">
        <w:rPr>
          <w:rFonts w:ascii="Times New Roman" w:hAnsi="Times New Roman" w:cs="Times New Roman"/>
          <w:sz w:val="32"/>
        </w:rPr>
        <w:t xml:space="preserve"> Она не раз выполняла разведзадания, а также отлично справ</w:t>
      </w:r>
      <w:r>
        <w:rPr>
          <w:rFonts w:ascii="Times New Roman" w:hAnsi="Times New Roman" w:cs="Times New Roman"/>
          <w:sz w:val="32"/>
        </w:rPr>
        <w:t>лялась с обязанностями связной.</w:t>
      </w:r>
    </w:p>
    <w:p w:rsidR="001117A0" w:rsidRPr="007A4C93" w:rsidRDefault="001117A0" w:rsidP="001117A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2"/>
        </w:rPr>
      </w:pPr>
      <w:r w:rsidRPr="007A4C93">
        <w:rPr>
          <w:rFonts w:ascii="Times New Roman" w:hAnsi="Times New Roman" w:cs="Times New Roman"/>
          <w:sz w:val="32"/>
        </w:rPr>
        <w:t>Грайворонский партизанский отряд после провала явок и потерь в боях объединился с Великописаревским отрядом. Русские и украинские народные мстители помогали друг другу. Сестра Раи Настя Мирошниченко была санитаркой в больнице. Она осталась для подпольной работы в период оккупации села Мокрая Орловка. С сентября 1941 года Настя была связана с партизанами, и сельская больница превратилась в тайный партизанский штаб. Маленькая Рая часто передавала письма и листовки на партизанскую квартиру в селе Сподарюшино. Листовки девочка обычно набивала в валенки. Приходилось ей также дежурить на улице и аккуратно обо всём докладывать.</w:t>
      </w:r>
    </w:p>
    <w:p w:rsidR="001117A0" w:rsidRDefault="001117A0" w:rsidP="001117A0">
      <w:pPr>
        <w:spacing w:after="0" w:line="240" w:lineRule="auto"/>
        <w:ind w:right="6632" w:firstLine="85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5195263</wp:posOffset>
            </wp:positionH>
            <wp:positionV relativeFrom="paragraph">
              <wp:posOffset>54610</wp:posOffset>
            </wp:positionV>
            <wp:extent cx="4230779" cy="3263462"/>
            <wp:effectExtent l="114300" t="76200" r="112621" b="70288"/>
            <wp:wrapNone/>
            <wp:docPr id="30" name="Рисунок 39" descr="https://pic.rutubelist.ru/video/40/9f/409f23ae21199ab9395358af2f3119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ic.rutubelist.ru/video/40/9f/409f23ae21199ab9395358af2f31195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45" cy="3265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A4C93">
        <w:rPr>
          <w:rFonts w:ascii="Times New Roman" w:hAnsi="Times New Roman" w:cs="Times New Roman"/>
          <w:sz w:val="32"/>
        </w:rPr>
        <w:t>Немецкие каратели и полицаи по доносу предателя в ночь на 11 февраля окружили больницу. Началась перестрелка, затем больницу и дом, где скрывались партизаны, подожгли. Командиру отряда удалось уйти. Настя после страшных пыток погибла в тюрьме, а Раю полицай забрал в комендатуру. Девочку били, спрашивали, кто и зачем к ним приходил. Допрос результатов не дал, и Раю пришлось отпустить. Вскоре Мокрую Орловку освободили. На митинге партизанский командир лейтенант Уткин назвал Раю маленькой патриоткой и приказал выдать ей платье и новые ботинки. После войны Рая стала трактористкой, осваивала целину.</w:t>
      </w:r>
    </w:p>
    <w:p w:rsidR="001117A0" w:rsidRPr="00AA546B" w:rsidRDefault="001117A0" w:rsidP="001117A0">
      <w:pPr>
        <w:spacing w:after="0" w:line="240" w:lineRule="auto"/>
        <w:rPr>
          <w:sz w:val="32"/>
        </w:rPr>
      </w:pPr>
      <w:r>
        <w:t xml:space="preserve">                                                                            </w:t>
      </w:r>
      <w:hyperlink r:id="rId29" w:history="1">
        <w:r w:rsidRPr="00E22D95">
          <w:rPr>
            <w:rStyle w:val="a7"/>
          </w:rPr>
          <w:t>https://www.belwesti.ru/24.1.12-12886.html</w:t>
        </w:r>
      </w:hyperlink>
      <w:r w:rsidRPr="00AA546B">
        <w:t xml:space="preserve"> </w:t>
      </w:r>
    </w:p>
    <w:p w:rsidR="001117A0" w:rsidRPr="007A4C93" w:rsidRDefault="001117A0" w:rsidP="001117A0">
      <w:pPr>
        <w:spacing w:after="0" w:line="240" w:lineRule="auto"/>
        <w:ind w:right="6632" w:firstLine="851"/>
        <w:jc w:val="both"/>
        <w:rPr>
          <w:rFonts w:ascii="Times New Roman" w:hAnsi="Times New Roman" w:cs="Times New Roman"/>
          <w:sz w:val="32"/>
        </w:rPr>
      </w:pPr>
    </w:p>
    <w:p w:rsidR="001117A0" w:rsidRDefault="001117A0" w:rsidP="001117A0">
      <w:pPr>
        <w:shd w:val="clear" w:color="auto" w:fill="FFFFFF"/>
        <w:spacing w:before="451" w:after="226" w:line="240" w:lineRule="auto"/>
        <w:outlineLvl w:val="2"/>
      </w:pPr>
      <w:r>
        <w:rPr>
          <w:rFonts w:ascii="Times New Roman" w:eastAsia="Times New Roman" w:hAnsi="Times New Roman" w:cs="Times New Roman"/>
          <w:b/>
          <w:bCs/>
          <w:spacing w:val="11"/>
          <w:sz w:val="48"/>
          <w:szCs w:val="48"/>
        </w:rPr>
        <w:t xml:space="preserve">                                    </w:t>
      </w:r>
    </w:p>
    <w:p w:rsidR="001117A0" w:rsidRPr="00F1627F" w:rsidRDefault="001117A0" w:rsidP="001117A0">
      <w:pPr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  <w:sectPr w:rsidR="001117A0" w:rsidRPr="00F1627F" w:rsidSect="00412AF9">
          <w:pgSz w:w="16838" w:h="11906" w:orient="landscape"/>
          <w:pgMar w:top="568" w:right="1134" w:bottom="426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848580</wp:posOffset>
            </wp:positionH>
            <wp:positionV relativeFrom="paragraph">
              <wp:posOffset>-1905701</wp:posOffset>
            </wp:positionV>
            <wp:extent cx="7430748" cy="10594428"/>
            <wp:effectExtent l="1600200" t="0" r="1579902" b="0"/>
            <wp:wrapNone/>
            <wp:docPr id="35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0748" cy="1059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E9B">
        <w:rPr>
          <w:rFonts w:ascii="Times New Roman" w:hAnsi="Times New Roman" w:cs="Times New Roman"/>
          <w:noProof/>
          <w:sz w:val="32"/>
        </w:rPr>
        <w:pict>
          <v:rect id="_x0000_s1030" style="position:absolute;left:0;text-align:left;margin-left:383.95pt;margin-top:33.65pt;width:5in;height:484.15pt;z-index:251715584;mso-position-horizontal-relative:text;mso-position-vertical-relative:text" stroked="f">
            <v:textbox style="mso-next-textbox:#_x0000_s1030">
              <w:txbxContent>
                <w:p w:rsidR="001117A0" w:rsidRPr="00607260" w:rsidRDefault="001117A0" w:rsidP="001117A0">
                  <w:pPr>
                    <w:ind w:firstLine="851"/>
                    <w:jc w:val="both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07260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На Курском мемориале «Павшим в годы войны» есть могила 11-летнего </w:t>
                  </w:r>
                  <w:r w:rsidRPr="0015326F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Стаса Меркулова</w:t>
                  </w:r>
                  <w:r w:rsidRPr="00607260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Он оборонял Курск вместе с отцом: подносил снаряды и пулемётные ленты. Когда отец погиб, Стас занял его место у орудия, но автоматной очередью был смертельно ранен. Пули попали в живот.</w:t>
                  </w:r>
                </w:p>
                <w:p w:rsidR="001117A0" w:rsidRDefault="001117A0" w:rsidP="001117A0">
                  <w:r w:rsidRPr="0015326F">
                    <w:rPr>
                      <w:noProof/>
                    </w:rPr>
                    <w:drawing>
                      <wp:inline distT="0" distB="0" distL="0" distR="0">
                        <wp:extent cx="4173920" cy="3137396"/>
                        <wp:effectExtent l="114300" t="76200" r="93280" b="82054"/>
                        <wp:docPr id="38" name="Рисунок 48" descr="https://fsd.kopilkaurokov.ru/uploads/user_file_5653416083fea/mietodichieskaiarazrabotkadietstvoopalionnoievoinoi_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s://fsd.kopilkaurokov.ru/uploads/user_file_5653416083fea/mietodichieskaiarazrabotkadietstvoopalionnoievoinoi_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8061" cy="31405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17A0" w:rsidRDefault="001117A0" w:rsidP="001117A0">
                  <w:pPr>
                    <w:jc w:val="right"/>
                  </w:pPr>
                </w:p>
                <w:p w:rsidR="001117A0" w:rsidRDefault="00D93E9B" w:rsidP="001117A0">
                  <w:pPr>
                    <w:jc w:val="right"/>
                  </w:pPr>
                  <w:hyperlink r:id="rId31" w:history="1">
                    <w:r w:rsidR="001117A0" w:rsidRPr="00E22D95">
                      <w:rPr>
                        <w:rStyle w:val="a7"/>
                      </w:rPr>
                      <w:t>https://www.belwesti.ru/24.1.12-12886.html</w:t>
                    </w:r>
                  </w:hyperlink>
                </w:p>
              </w:txbxContent>
            </v:textbox>
          </v:rect>
        </w:pict>
      </w:r>
      <w:r w:rsidR="00D93E9B">
        <w:rPr>
          <w:rFonts w:ascii="Times New Roman" w:hAnsi="Times New Roman" w:cs="Times New Roman"/>
          <w:noProof/>
          <w:sz w:val="32"/>
        </w:rPr>
        <w:pict>
          <v:rect id="_x0000_s1029" style="position:absolute;left:0;text-align:left;margin-left:-29.4pt;margin-top:33.65pt;width:383.6pt;height:484.15pt;z-index:251714560;mso-position-horizontal-relative:text;mso-position-vertical-relative:text" stroked="f">
            <v:textbox style="mso-next-textbox:#_x0000_s1029">
              <w:txbxContent>
                <w:p w:rsidR="001117A0" w:rsidRDefault="001117A0" w:rsidP="001117A0">
                  <w:pPr>
                    <w:ind w:firstLine="851"/>
                    <w:jc w:val="both"/>
                    <w:rPr>
                      <w:rFonts w:ascii="Times New Roman" w:hAnsi="Times New Roman" w:cs="Times New Roman"/>
                      <w:sz w:val="32"/>
                    </w:rPr>
                  </w:pPr>
                  <w:r w:rsidRPr="00AE5918">
                    <w:rPr>
                      <w:rFonts w:ascii="Times New Roman" w:hAnsi="Times New Roman" w:cs="Times New Roman"/>
                      <w:sz w:val="32"/>
                    </w:rPr>
                    <w:t xml:space="preserve">Только из одного Вейделевского района убежали на фронт десятеро. Среди них - </w:t>
                  </w:r>
                  <w:r w:rsidRPr="0015326F">
                    <w:rPr>
                      <w:rFonts w:ascii="Times New Roman" w:hAnsi="Times New Roman" w:cs="Times New Roman"/>
                      <w:b/>
                      <w:sz w:val="32"/>
                    </w:rPr>
                    <w:t>Коля Власов</w:t>
                  </w:r>
                  <w:r w:rsidRPr="00AE5918">
                    <w:rPr>
                      <w:rFonts w:ascii="Times New Roman" w:hAnsi="Times New Roman" w:cs="Times New Roman"/>
                      <w:sz w:val="32"/>
                    </w:rPr>
                    <w:t>, полный кавалер ордена Славы. Когда Красная Армия освободила Белгород и Прохоровку, 14-летний Коля стал солдатом. 10 октября 1944 года он совершил первый подвиг, прикрывая огнём трофейного пулемёта группу захвата, уничтожил 31 фашиста, за что был награждён орденом</w:t>
                  </w:r>
                  <w:r w:rsidRPr="00607260">
                    <w:rPr>
                      <w:rFonts w:ascii="Times New Roman" w:hAnsi="Times New Roman" w:cs="Times New Roman"/>
                      <w:sz w:val="32"/>
                    </w:rPr>
                    <w:t xml:space="preserve"> </w:t>
                  </w:r>
                  <w:r w:rsidRPr="00AE5918">
                    <w:rPr>
                      <w:rFonts w:ascii="Times New Roman" w:hAnsi="Times New Roman" w:cs="Times New Roman"/>
                      <w:sz w:val="32"/>
                    </w:rPr>
                    <w:t>Славы третьей степени. Всего через 40 дней в ночной разведке он заглушил гранатой дзот немцев - «Слава» второй степени. 15 февраля 1945 года, отстав от своих, Коля напал на огневую точку врага, забросал её гранатами, убил 12 фашистов, а раненых связал и привёл в штаб - «Слава» первой степени. До конца войны сын полка Власов заслужил и орден Отечественной войны.</w:t>
                  </w:r>
                </w:p>
                <w:p w:rsidR="001117A0" w:rsidRDefault="001117A0" w:rsidP="001117A0">
                  <w:pPr>
                    <w:ind w:firstLine="851"/>
                    <w:jc w:val="center"/>
                  </w:pPr>
                  <w:r w:rsidRPr="0015326F">
                    <w:rPr>
                      <w:rFonts w:ascii="Times New Roman" w:hAnsi="Times New Roman" w:cs="Times New Roman"/>
                      <w:noProof/>
                      <w:sz w:val="32"/>
                    </w:rPr>
                    <w:drawing>
                      <wp:inline distT="0" distB="0" distL="0" distR="0">
                        <wp:extent cx="1655379" cy="1642418"/>
                        <wp:effectExtent l="19050" t="0" r="1971" b="0"/>
                        <wp:docPr id="39" name="Рисунок 45" descr="https://my-polk.ru/assets/images/photo/2021/orden-slavy-medal-za-pobe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s://my-polk.ru/assets/images/photo/2021/orden-slavy-medal-za-pobe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 r="458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7621" cy="16446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607260">
        <w:rPr>
          <w:rFonts w:ascii="Times New Roman" w:hAnsi="Times New Roman" w:cs="Times New Roman"/>
          <w:b/>
          <w:color w:val="C00000"/>
          <w:sz w:val="48"/>
          <w:szCs w:val="48"/>
        </w:rPr>
        <w:t>УБЕЖАЛИ. НА ФРОНТ…</w:t>
      </w:r>
    </w:p>
    <w:p w:rsidR="001117A0" w:rsidRPr="00607260" w:rsidRDefault="001117A0" w:rsidP="00DF15C1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-720090</wp:posOffset>
            </wp:positionV>
            <wp:extent cx="7528560" cy="10587355"/>
            <wp:effectExtent l="19050" t="0" r="0" b="0"/>
            <wp:wrapNone/>
            <wp:docPr id="40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049D">
        <w:rPr>
          <w:rFonts w:ascii="Times New Roman" w:hAnsi="Times New Roman" w:cs="Times New Roman"/>
          <w:b/>
          <w:color w:val="002060"/>
          <w:sz w:val="48"/>
          <w:szCs w:val="48"/>
        </w:rPr>
        <w:t>ПОСЛЕДНИЙ ПОДВИГ ТОЛИ МАЛИКОВА</w:t>
      </w:r>
    </w:p>
    <w:p w:rsidR="001117A0" w:rsidRPr="009B049D" w:rsidRDefault="001117A0" w:rsidP="001117A0">
      <w:pPr>
        <w:tabs>
          <w:tab w:val="left" w:pos="5387"/>
        </w:tabs>
        <w:spacing w:after="0"/>
        <w:ind w:left="5529" w:right="139" w:firstLine="85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2147232196</wp:posOffset>
            </wp:positionH>
            <wp:positionV relativeFrom="paragraph">
              <wp:posOffset>2146461306</wp:posOffset>
            </wp:positionV>
            <wp:extent cx="7536180" cy="10587355"/>
            <wp:effectExtent l="19050" t="0" r="7620" b="0"/>
            <wp:wrapNone/>
            <wp:docPr id="41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5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178352</wp:posOffset>
            </wp:positionH>
            <wp:positionV relativeFrom="paragraph">
              <wp:posOffset>430486</wp:posOffset>
            </wp:positionV>
            <wp:extent cx="3141231" cy="4508632"/>
            <wp:effectExtent l="114300" t="76200" r="97269" b="82418"/>
            <wp:wrapNone/>
            <wp:docPr id="42" name="Рисунок 42" descr="https://fhd.multiurok.ru/9/9/5/99530998f459a24e8d5b289f4acb767754416343/img_phpJXMH4I_Dushi-opalyonnye-vojnoj_0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hd.multiurok.ru/9/9/5/99530998f459a24e8d5b289f4acb767754416343/img_phpJXMH4I_Dushi-opalyonnye-vojnoj_0_1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7868" t="5517" r="28698" b="1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31" cy="4508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B049D">
        <w:rPr>
          <w:rFonts w:ascii="Times New Roman" w:hAnsi="Times New Roman" w:cs="Times New Roman"/>
          <w:sz w:val="32"/>
        </w:rPr>
        <w:t xml:space="preserve">В 1943 году в период боевых действий советских войск по освобождению Белгородчины отличился пятнадцатилетний разведчик </w:t>
      </w:r>
      <w:r w:rsidRPr="00AF0432">
        <w:rPr>
          <w:rFonts w:ascii="Times New Roman" w:hAnsi="Times New Roman" w:cs="Times New Roman"/>
          <w:b/>
          <w:sz w:val="32"/>
        </w:rPr>
        <w:t>Толя Маликов</w:t>
      </w:r>
      <w:r w:rsidRPr="009B049D">
        <w:rPr>
          <w:rFonts w:ascii="Times New Roman" w:hAnsi="Times New Roman" w:cs="Times New Roman"/>
          <w:sz w:val="32"/>
        </w:rPr>
        <w:t xml:space="preserve"> из посёлка Готня. За отвагу и умелые действия в сложной обстановке он получил благодарность от командования, а в марте 1943 года его наградили орденом Красной Звезды.</w:t>
      </w:r>
    </w:p>
    <w:p w:rsidR="001117A0" w:rsidRPr="00AF0432" w:rsidRDefault="001117A0" w:rsidP="001117A0">
      <w:pPr>
        <w:tabs>
          <w:tab w:val="left" w:pos="5387"/>
        </w:tabs>
        <w:spacing w:after="0"/>
        <w:ind w:left="5529" w:right="139" w:firstLine="851"/>
        <w:jc w:val="both"/>
        <w:rPr>
          <w:rFonts w:ascii="Times New Roman" w:hAnsi="Times New Roman" w:cs="Times New Roman"/>
          <w:i/>
          <w:sz w:val="32"/>
        </w:rPr>
      </w:pPr>
      <w:r w:rsidRPr="00AF0432">
        <w:rPr>
          <w:rFonts w:ascii="Times New Roman" w:hAnsi="Times New Roman" w:cs="Times New Roman"/>
          <w:i/>
          <w:sz w:val="32"/>
        </w:rPr>
        <w:t>«Дорогая Мария Фёдоровна</w:t>
      </w:r>
      <w:r w:rsidRPr="009B049D">
        <w:rPr>
          <w:rFonts w:ascii="Times New Roman" w:hAnsi="Times New Roman" w:cs="Times New Roman"/>
          <w:sz w:val="32"/>
        </w:rPr>
        <w:t xml:space="preserve">, - писал в те дни Толиной матери его командир. - </w:t>
      </w:r>
      <w:r w:rsidRPr="00AF0432">
        <w:rPr>
          <w:rFonts w:ascii="Times New Roman" w:hAnsi="Times New Roman" w:cs="Times New Roman"/>
          <w:i/>
          <w:sz w:val="32"/>
        </w:rPr>
        <w:t>Ваш сын Маликов Анатолий Иванович награждён правительственной наградой… Сердечно благодарим Вас за воспитание отважного воина. Командование части уверено, что он совершит ещё не один подвиг во славу нашей Родины».</w:t>
      </w:r>
    </w:p>
    <w:p w:rsidR="001117A0" w:rsidRDefault="001117A0" w:rsidP="001117A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32"/>
        </w:rPr>
      </w:pPr>
      <w:r w:rsidRPr="009B049D">
        <w:rPr>
          <w:rFonts w:ascii="Times New Roman" w:hAnsi="Times New Roman" w:cs="Times New Roman"/>
          <w:sz w:val="32"/>
        </w:rPr>
        <w:t>В Краснояружском районе есть село Илёк-Пеньковка. Здесь и совершил свой последний подвиг Толя Маликов. Командиру полка, где он служил, срочно потребовались данные о противнике. Для поимки «языка» направилась группа из 12 разведчиков, среди них - Маликов. Немцы обнаружили группу на обратном пути, неподалёку от линии фронта. Шквальным огнём фашисты прижали разведчиков к земле, постепенно окружая, чтобы взять живыми. Выход</w:t>
      </w:r>
      <w:r>
        <w:rPr>
          <w:rFonts w:ascii="Times New Roman" w:hAnsi="Times New Roman" w:cs="Times New Roman"/>
          <w:sz w:val="32"/>
        </w:rPr>
        <w:t xml:space="preserve"> был один - прорыв любой ценой.</w:t>
      </w:r>
    </w:p>
    <w:p w:rsidR="001117A0" w:rsidRDefault="001117A0" w:rsidP="001117A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32"/>
        </w:rPr>
      </w:pPr>
      <w:r w:rsidRPr="009B049D">
        <w:rPr>
          <w:rFonts w:ascii="Times New Roman" w:hAnsi="Times New Roman" w:cs="Times New Roman"/>
          <w:sz w:val="32"/>
        </w:rPr>
        <w:t xml:space="preserve">Когда поднялся командир, за ним тотчас же вскочил Анатолий. Граната взорвалась почти у его ног… Отстреливаясь, отползая, разведчики перешли линию фронта. На плащ-палатке несли Толю. Он был ещё жив. В лазарете ненадолго открыл глаза, с трудом произнёс: </w:t>
      </w:r>
      <w:r w:rsidRPr="00AF0432">
        <w:rPr>
          <w:rFonts w:ascii="Times New Roman" w:hAnsi="Times New Roman" w:cs="Times New Roman"/>
          <w:i/>
          <w:sz w:val="32"/>
        </w:rPr>
        <w:t>«Передайте маме, что я…»,</w:t>
      </w:r>
      <w:r w:rsidRPr="009B049D">
        <w:rPr>
          <w:rFonts w:ascii="Times New Roman" w:hAnsi="Times New Roman" w:cs="Times New Roman"/>
          <w:sz w:val="32"/>
        </w:rPr>
        <w:t xml:space="preserve"> - и затих. Маликова похоронили воинскими почестями, его </w:t>
      </w:r>
      <w:r>
        <w:rPr>
          <w:rFonts w:ascii="Times New Roman" w:hAnsi="Times New Roman" w:cs="Times New Roman"/>
          <w:sz w:val="32"/>
        </w:rPr>
        <w:t xml:space="preserve">скромный </w:t>
      </w:r>
      <w:r w:rsidRPr="009B049D">
        <w:rPr>
          <w:rFonts w:ascii="Times New Roman" w:hAnsi="Times New Roman" w:cs="Times New Roman"/>
          <w:sz w:val="32"/>
        </w:rPr>
        <w:t>обелиск</w:t>
      </w:r>
      <w:r>
        <w:rPr>
          <w:rFonts w:ascii="Times New Roman" w:hAnsi="Times New Roman" w:cs="Times New Roman"/>
          <w:sz w:val="32"/>
        </w:rPr>
        <w:t xml:space="preserve"> </w:t>
      </w:r>
      <w:r w:rsidRPr="009B049D">
        <w:rPr>
          <w:rFonts w:ascii="Times New Roman" w:hAnsi="Times New Roman" w:cs="Times New Roman"/>
          <w:sz w:val="32"/>
        </w:rPr>
        <w:t>венчает солдатская звезда.</w:t>
      </w:r>
      <w:r>
        <w:rPr>
          <w:rFonts w:ascii="Times New Roman" w:hAnsi="Times New Roman" w:cs="Times New Roman"/>
          <w:sz w:val="32"/>
        </w:rPr>
        <w:t xml:space="preserve">   </w:t>
      </w:r>
    </w:p>
    <w:p w:rsidR="001117A0" w:rsidRDefault="001117A0" w:rsidP="001117A0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</w:t>
      </w:r>
    </w:p>
    <w:p w:rsidR="001117A0" w:rsidRDefault="001117A0" w:rsidP="001117A0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hyperlink r:id="rId34" w:history="1">
        <w:r w:rsidRPr="00E22D95">
          <w:rPr>
            <w:rStyle w:val="a7"/>
          </w:rPr>
          <w:t>https://www.belwesti.ru/24.1.12-12886.html</w:t>
        </w:r>
      </w:hyperlink>
    </w:p>
    <w:p w:rsidR="00DF15C1" w:rsidRPr="00F1627F" w:rsidRDefault="00DF15C1" w:rsidP="00DF15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DF15C1" w:rsidRPr="00DE59B2" w:rsidRDefault="00DF15C1" w:rsidP="00DF15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-673100</wp:posOffset>
            </wp:positionV>
            <wp:extent cx="7548245" cy="10405110"/>
            <wp:effectExtent l="19050" t="0" r="0" b="0"/>
            <wp:wrapNone/>
            <wp:docPr id="43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40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9B2">
        <w:rPr>
          <w:rFonts w:ascii="Times New Roman" w:hAnsi="Times New Roman" w:cs="Times New Roman"/>
          <w:b/>
          <w:color w:val="002060"/>
          <w:sz w:val="48"/>
          <w:szCs w:val="48"/>
        </w:rPr>
        <w:t>НЕИЗВЕСТНЫЕ ГЕРОИ</w:t>
      </w:r>
    </w:p>
    <w:p w:rsidR="00DF15C1" w:rsidRPr="00DE59B2" w:rsidRDefault="00DF15C1" w:rsidP="00DF15C1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DF15C1" w:rsidRPr="00DE59B2" w:rsidRDefault="00DF15C1" w:rsidP="00DF15C1">
      <w:pPr>
        <w:spacing w:after="0" w:line="240" w:lineRule="auto"/>
        <w:ind w:left="142" w:right="5100" w:firstLine="851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3919187</wp:posOffset>
            </wp:positionH>
            <wp:positionV relativeFrom="paragraph">
              <wp:posOffset>127611</wp:posOffset>
            </wp:positionV>
            <wp:extent cx="3062707" cy="4246418"/>
            <wp:effectExtent l="114300" t="76200" r="99593" b="77932"/>
            <wp:wrapNone/>
            <wp:docPr id="51" name="Рисунок 51" descr="https://i.mycdn.me/i?r=AzEPZsRbOZEKgBhR0XGMT1RkG0J0U4Y66JdH7cEaynow26aKTM5SRkZCeTgDn6uOyic,https://i.mycdn.me/i?r=AzEPZsRbOZEKgBhR0XGMT1Rkm4C53Di_1kb6G7deBc0y6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mycdn.me/i?r=AzEPZsRbOZEKgBhR0XGMT1RkG0J0U4Y66JdH7cEaynow26aKTM5SRkZCeTgDn6uOyic,https://i.mycdn.me/i?r=AzEPZsRbOZEKgBhR0XGMT1Rkm4C53Di_1kb6G7deBc0y6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269" cy="4248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E59B2">
        <w:rPr>
          <w:rFonts w:ascii="Times New Roman" w:hAnsi="Times New Roman" w:cs="Times New Roman"/>
          <w:sz w:val="32"/>
        </w:rPr>
        <w:t xml:space="preserve">Белгородские школьники помнят имена </w:t>
      </w:r>
      <w:r w:rsidRPr="00DE59B2">
        <w:rPr>
          <w:rFonts w:ascii="Times New Roman" w:hAnsi="Times New Roman" w:cs="Times New Roman"/>
          <w:b/>
          <w:sz w:val="32"/>
        </w:rPr>
        <w:t>Вити Захарченко</w:t>
      </w:r>
      <w:r w:rsidRPr="00DE59B2">
        <w:rPr>
          <w:rFonts w:ascii="Times New Roman" w:hAnsi="Times New Roman" w:cs="Times New Roman"/>
          <w:sz w:val="32"/>
        </w:rPr>
        <w:t>, молодых героев Мясоедовского подполья, комсомольцев села Тимоново, юных минёров. В селе Теребрино Краснояружского района у школы установлен памятник четырём погибшим 16-летним минёрам. Но есть юные герои, чьи фамилии неизвестны до сих пор.</w:t>
      </w:r>
    </w:p>
    <w:p w:rsidR="00DF15C1" w:rsidRDefault="00DF15C1" w:rsidP="00DF15C1">
      <w:pPr>
        <w:spacing w:after="0" w:line="240" w:lineRule="auto"/>
        <w:ind w:left="142" w:right="5100" w:firstLine="851"/>
        <w:jc w:val="both"/>
        <w:rPr>
          <w:rFonts w:ascii="Times New Roman" w:hAnsi="Times New Roman" w:cs="Times New Roman"/>
          <w:sz w:val="32"/>
        </w:rPr>
      </w:pPr>
      <w:r w:rsidRPr="00DE59B2">
        <w:rPr>
          <w:rFonts w:ascii="Times New Roman" w:hAnsi="Times New Roman" w:cs="Times New Roman"/>
          <w:sz w:val="32"/>
        </w:rPr>
        <w:t xml:space="preserve">В мае 1943 года в Белгороде были фашисты, а за Северским Донцом, в Старом Городе и на Песках, находились наши войска. Батареи вели огонь по Меловой горе. После боёв на Супруновке наступило затишье, и у Везёлки появились двое ребят. Одному было лет десять, другой - чуть постарше, Витя и Федя. Они жили на хуторе близ сёл Сабынино и Хохлово. Немцы сожгли там все дома, и </w:t>
      </w:r>
      <w:r>
        <w:rPr>
          <w:rFonts w:ascii="Times New Roman" w:hAnsi="Times New Roman" w:cs="Times New Roman"/>
          <w:sz w:val="32"/>
        </w:rPr>
        <w:t>дети скитались в поисках хлеба.</w:t>
      </w:r>
    </w:p>
    <w:p w:rsidR="00DF15C1" w:rsidRPr="00DE59B2" w:rsidRDefault="00DF15C1" w:rsidP="00DF15C1">
      <w:pPr>
        <w:spacing w:after="0" w:line="240" w:lineRule="auto"/>
        <w:ind w:left="142" w:right="139" w:firstLine="851"/>
        <w:jc w:val="both"/>
        <w:rPr>
          <w:rFonts w:ascii="Times New Roman" w:hAnsi="Times New Roman" w:cs="Times New Roman"/>
          <w:sz w:val="32"/>
        </w:rPr>
      </w:pPr>
      <w:r w:rsidRPr="00DE59B2">
        <w:rPr>
          <w:rFonts w:ascii="Times New Roman" w:hAnsi="Times New Roman" w:cs="Times New Roman"/>
          <w:sz w:val="32"/>
        </w:rPr>
        <w:t>Часов в 10 вечера жители Супруновки и немцы заметили, что из зарослей со стороны Везёлки взмыли три ракеты. Они летели в сторону станции, ярко освещая крыши домов, немецких складов, вагонов. Сразу же над станцией появились наши самолёты. Они сбросили бомбы. Пламя охватило станцию. Взрывы гремели до утра - взрывались вагоны-цистерны и боеприпасы на складах. Пожар продолжался и на следующий день.</w:t>
      </w:r>
    </w:p>
    <w:p w:rsidR="00DF15C1" w:rsidRDefault="00DF15C1" w:rsidP="00DF15C1">
      <w:pPr>
        <w:spacing w:after="0" w:line="240" w:lineRule="auto"/>
        <w:ind w:left="142" w:right="139" w:firstLine="851"/>
        <w:jc w:val="both"/>
      </w:pPr>
      <w:r w:rsidRPr="00DE59B2">
        <w:rPr>
          <w:rFonts w:ascii="Times New Roman" w:hAnsi="Times New Roman" w:cs="Times New Roman"/>
          <w:sz w:val="32"/>
        </w:rPr>
        <w:t>Многие жители Супруновки знали мальчишек, которые ухитрялись переплывать реку и сообщать нашим, где установлены немецкие орудия, танки и наблюдательные пункты. Был случай, когда в районе Пушкарного фашисты соорудили переправу через Донец для танков и тяжёлых машин. Мост был построен ночью, к нему не подходили даже тропинки, а сам он был полностью скрыт камышом. Но мальчишки узнали о нём и сообщили нашим на ту сторону Северского Донца. Этот мост, как и склады на станции, уничтожили наши лётчики ещё до начала операции «Цитадель».</w:t>
      </w:r>
      <w:r w:rsidRPr="00DE59B2">
        <w:t xml:space="preserve"> </w:t>
      </w:r>
    </w:p>
    <w:p w:rsidR="00DF15C1" w:rsidRDefault="00DF15C1" w:rsidP="00DF15C1">
      <w:pPr>
        <w:spacing w:after="0" w:line="240" w:lineRule="auto"/>
        <w:ind w:left="142" w:right="139" w:firstLine="851"/>
        <w:jc w:val="both"/>
      </w:pPr>
    </w:p>
    <w:p w:rsidR="001117A0" w:rsidRDefault="00D93E9B" w:rsidP="00DF15C1">
      <w:pPr>
        <w:jc w:val="right"/>
      </w:pPr>
      <w:hyperlink r:id="rId36" w:history="1">
        <w:r w:rsidR="00DF15C1" w:rsidRPr="00E22D95">
          <w:rPr>
            <w:rStyle w:val="a7"/>
          </w:rPr>
          <w:t>https://www.belwesti.ru/24.1.12-12886.html</w:t>
        </w:r>
      </w:hyperlink>
    </w:p>
    <w:p w:rsidR="00DF15C1" w:rsidRPr="00D62C52" w:rsidRDefault="001117A0" w:rsidP="00DF15C1">
      <w:pPr>
        <w:spacing w:after="0" w:line="240" w:lineRule="auto"/>
        <w:ind w:right="139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br w:type="page"/>
      </w:r>
      <w:r w:rsidR="00DF15C1" w:rsidRPr="00D62C52">
        <w:rPr>
          <w:rFonts w:ascii="Times New Roman" w:hAnsi="Times New Roman" w:cs="Times New Roman"/>
          <w:noProof/>
          <w:color w:val="C00000"/>
          <w:sz w:val="32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-672589</wp:posOffset>
            </wp:positionV>
            <wp:extent cx="7545532" cy="10545289"/>
            <wp:effectExtent l="19050" t="0" r="0" b="0"/>
            <wp:wrapNone/>
            <wp:docPr id="44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545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15C1" w:rsidRPr="00D62C52">
        <w:rPr>
          <w:rFonts w:ascii="Times New Roman" w:hAnsi="Times New Roman" w:cs="Times New Roman"/>
          <w:b/>
          <w:color w:val="C00000"/>
          <w:sz w:val="48"/>
          <w:szCs w:val="48"/>
        </w:rPr>
        <w:t>ПИОНЕРСКИЙ ТАНК</w:t>
      </w:r>
    </w:p>
    <w:p w:rsidR="00DF15C1" w:rsidRPr="00DE59B2" w:rsidRDefault="00DF15C1" w:rsidP="00DF15C1">
      <w:pPr>
        <w:spacing w:after="0" w:line="240" w:lineRule="auto"/>
        <w:ind w:left="142" w:right="139" w:firstLine="851"/>
        <w:jc w:val="center"/>
        <w:rPr>
          <w:rFonts w:ascii="Times New Roman" w:hAnsi="Times New Roman" w:cs="Times New Roman"/>
          <w:sz w:val="32"/>
        </w:rPr>
      </w:pPr>
    </w:p>
    <w:p w:rsidR="00DF15C1" w:rsidRPr="00DE59B2" w:rsidRDefault="00DF15C1" w:rsidP="00DF15C1">
      <w:pPr>
        <w:spacing w:after="0" w:line="240" w:lineRule="auto"/>
        <w:ind w:left="142" w:right="280" w:firstLine="709"/>
        <w:jc w:val="both"/>
        <w:rPr>
          <w:rFonts w:ascii="Times New Roman" w:hAnsi="Times New Roman" w:cs="Times New Roman"/>
          <w:sz w:val="32"/>
        </w:rPr>
      </w:pPr>
      <w:r w:rsidRPr="00DE59B2">
        <w:rPr>
          <w:rFonts w:ascii="Times New Roman" w:hAnsi="Times New Roman" w:cs="Times New Roman"/>
          <w:sz w:val="32"/>
        </w:rPr>
        <w:t>2 апреля 1942 года в Старооскольском доме пионеров собралось свыше 300 ребят. Они говорили, что хотят помочь Красной Армии, и обратились ко всем школьникам Курской области с призывом начать сбор средств на строительство танка «Курский школьник». В течение нескольких часов после собрания ученики Пушкарской, Казацкой, Старооскольской школ внесли первый взнос - около трёх тысяч рублей. Обращение старооскольцев быстро нашло отклик во всех школах области. Например, в Яковлевской семилетке Новооскольского района только в день школьного собрания внесли 400 рублей.</w:t>
      </w:r>
    </w:p>
    <w:p w:rsidR="00DF15C1" w:rsidRDefault="00DF15C1" w:rsidP="00DF15C1">
      <w:pPr>
        <w:spacing w:after="0" w:line="240" w:lineRule="auto"/>
        <w:ind w:left="142" w:right="280" w:firstLine="709"/>
        <w:jc w:val="both"/>
        <w:rPr>
          <w:rFonts w:ascii="Times New Roman" w:hAnsi="Times New Roman" w:cs="Times New Roman"/>
          <w:sz w:val="32"/>
        </w:rPr>
      </w:pPr>
      <w:r w:rsidRPr="00DE59B2">
        <w:rPr>
          <w:rFonts w:ascii="Times New Roman" w:hAnsi="Times New Roman" w:cs="Times New Roman"/>
          <w:sz w:val="32"/>
        </w:rPr>
        <w:t xml:space="preserve">В архиве Курского музея юных защитников Родины немало свидетельств о том, как дети из многих городов СССР посылали деньги, накопленные на сладости и игрушки, для строительства танков. Вот одно из писем: </w:t>
      </w:r>
      <w:r w:rsidRPr="00D62C52">
        <w:rPr>
          <w:rFonts w:ascii="Times New Roman" w:hAnsi="Times New Roman" w:cs="Times New Roman"/>
          <w:i/>
          <w:sz w:val="32"/>
        </w:rPr>
        <w:t>«Я - Ада Занегина. Мне шесть лет. Пишу по-печатному. Гитлер выгнал меня из города Сычёвка Смоленской области. Я хочу домой. Маленькая я, а знаю, что надо разбить Гитлера, и тогда поедем домой. Я собрала на куклу 122 рубля 25 копеек. А теперь отдаю их на танк. Дорогой дядя редактор! Напишите в своей газете всем детям, чтобы они тоже свои деньги отдали на танк. И назовём его «Малютка». Когда наш танк разобьёт Гитлера, мы поедем домой. Ада. Моя мама врач, а папа танкист».</w:t>
      </w:r>
      <w:r w:rsidRPr="00DE59B2">
        <w:rPr>
          <w:rFonts w:ascii="Times New Roman" w:hAnsi="Times New Roman" w:cs="Times New Roman"/>
          <w:sz w:val="32"/>
        </w:rPr>
        <w:t xml:space="preserve"> </w:t>
      </w:r>
    </w:p>
    <w:p w:rsidR="00DF15C1" w:rsidRDefault="00DF15C1" w:rsidP="00DF15C1">
      <w:pPr>
        <w:spacing w:after="0" w:line="240" w:lineRule="auto"/>
        <w:ind w:left="142" w:right="139" w:firstLine="851"/>
        <w:jc w:val="both"/>
      </w:pPr>
      <w:r w:rsidRPr="00DE59B2">
        <w:rPr>
          <w:rFonts w:ascii="Times New Roman" w:hAnsi="Times New Roman" w:cs="Times New Roman"/>
          <w:sz w:val="32"/>
        </w:rPr>
        <w:t xml:space="preserve">Это письмо в 1942 году опубликовала газета «Омская правда». Потом ещё одно - шестилетнего Алика Солодова: </w:t>
      </w:r>
      <w:r w:rsidRPr="00D62C52">
        <w:rPr>
          <w:rFonts w:ascii="Times New Roman" w:hAnsi="Times New Roman" w:cs="Times New Roman"/>
          <w:i/>
          <w:sz w:val="32"/>
        </w:rPr>
        <w:t xml:space="preserve">«Я хочу вернуться в Киев. Вношу собранные на сапоги деньги - 135 рублей 56 копеек - на строительство танка «Малютка». </w:t>
      </w:r>
      <w:r w:rsidRPr="00DE59B2">
        <w:rPr>
          <w:rFonts w:ascii="Times New Roman" w:hAnsi="Times New Roman" w:cs="Times New Roman"/>
          <w:sz w:val="32"/>
        </w:rPr>
        <w:t>Эвакуированные малыши собрали более 160 тысяч рублей. И уже в Сталинградской битве участвовал танк Т-60 «Малютка».</w:t>
      </w:r>
      <w:r w:rsidRPr="00D62C52">
        <w:t xml:space="preserve"> </w:t>
      </w:r>
    </w:p>
    <w:p w:rsidR="00DF15C1" w:rsidRDefault="00DF15C1" w:rsidP="00DF15C1">
      <w:pPr>
        <w:spacing w:after="0" w:line="240" w:lineRule="auto"/>
        <w:ind w:left="142" w:right="139" w:firstLine="851"/>
        <w:jc w:val="both"/>
      </w:pPr>
    </w:p>
    <w:p w:rsidR="00DF15C1" w:rsidRDefault="00D93E9B" w:rsidP="00DF15C1">
      <w:pPr>
        <w:spacing w:after="0" w:line="240" w:lineRule="auto"/>
        <w:ind w:left="142" w:right="139" w:firstLine="851"/>
        <w:jc w:val="right"/>
        <w:rPr>
          <w:rFonts w:ascii="Times New Roman" w:hAnsi="Times New Roman" w:cs="Times New Roman"/>
          <w:sz w:val="32"/>
        </w:rPr>
      </w:pPr>
      <w:hyperlink r:id="rId37" w:history="1">
        <w:r w:rsidR="00DF15C1" w:rsidRPr="00E22D95">
          <w:rPr>
            <w:rStyle w:val="a7"/>
          </w:rPr>
          <w:t>https://www.belwesti.ru/24.1.12-12886.html</w:t>
        </w:r>
      </w:hyperlink>
    </w:p>
    <w:p w:rsidR="00DF15C1" w:rsidRPr="00DE59B2" w:rsidRDefault="00DF15C1" w:rsidP="00DF15C1">
      <w:pPr>
        <w:spacing w:after="0" w:line="240" w:lineRule="auto"/>
        <w:ind w:left="142" w:right="280"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1480119</wp:posOffset>
            </wp:positionH>
            <wp:positionV relativeFrom="paragraph">
              <wp:posOffset>84253</wp:posOffset>
            </wp:positionV>
            <wp:extent cx="4668345" cy="2648563"/>
            <wp:effectExtent l="95250" t="95250" r="94155" b="94637"/>
            <wp:wrapNone/>
            <wp:docPr id="57" name="Рисунок 57" descr="https://i.ytimg.com/vi/q23wmogyJ6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.ytimg.com/vi/q23wmogyJ6Q/maxresdefault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345" cy="26485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15C1" w:rsidRDefault="00DF15C1" w:rsidP="00DF15C1">
      <w:pPr>
        <w:spacing w:after="0"/>
        <w:ind w:firstLine="851"/>
        <w:jc w:val="right"/>
        <w:rPr>
          <w:rFonts w:ascii="Times New Roman" w:hAnsi="Times New Roman" w:cs="Times New Roman"/>
          <w:sz w:val="32"/>
        </w:rPr>
      </w:pPr>
    </w:p>
    <w:p w:rsidR="00DF15C1" w:rsidRDefault="00DF15C1" w:rsidP="00DF15C1">
      <w:pPr>
        <w:spacing w:after="0"/>
        <w:ind w:firstLine="851"/>
        <w:jc w:val="right"/>
        <w:rPr>
          <w:rFonts w:ascii="Times New Roman" w:hAnsi="Times New Roman" w:cs="Times New Roman"/>
          <w:sz w:val="32"/>
        </w:rPr>
      </w:pPr>
    </w:p>
    <w:p w:rsidR="00DF15C1" w:rsidRDefault="00DF15C1" w:rsidP="00DF15C1">
      <w:pPr>
        <w:tabs>
          <w:tab w:val="left" w:pos="7920"/>
        </w:tabs>
        <w:spacing w:after="0"/>
        <w:ind w:firstLine="851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DF15C1" w:rsidRDefault="00DF15C1" w:rsidP="00DF15C1">
      <w:pPr>
        <w:spacing w:after="0"/>
        <w:ind w:firstLine="851"/>
        <w:jc w:val="right"/>
        <w:rPr>
          <w:rFonts w:ascii="Times New Roman" w:hAnsi="Times New Roman" w:cs="Times New Roman"/>
          <w:sz w:val="32"/>
        </w:rPr>
      </w:pPr>
    </w:p>
    <w:p w:rsidR="00DF15C1" w:rsidRPr="00F1627F" w:rsidRDefault="00DF15C1" w:rsidP="00DF15C1">
      <w:pPr>
        <w:spacing w:after="0"/>
        <w:ind w:firstLine="851"/>
        <w:jc w:val="right"/>
        <w:rPr>
          <w:rFonts w:ascii="Times New Roman" w:hAnsi="Times New Roman" w:cs="Times New Roman"/>
          <w:sz w:val="32"/>
        </w:rPr>
      </w:pPr>
    </w:p>
    <w:p w:rsidR="00DF15C1" w:rsidRPr="00F1627F" w:rsidRDefault="00DF15C1" w:rsidP="00DF15C1">
      <w:pPr>
        <w:spacing w:after="0"/>
        <w:ind w:firstLine="851"/>
        <w:jc w:val="right"/>
        <w:rPr>
          <w:rFonts w:ascii="Times New Roman" w:hAnsi="Times New Roman" w:cs="Times New Roman"/>
          <w:sz w:val="32"/>
        </w:rPr>
      </w:pPr>
    </w:p>
    <w:p w:rsidR="00DF15C1" w:rsidRDefault="00DF15C1" w:rsidP="00DF15C1">
      <w:pPr>
        <w:spacing w:after="0"/>
        <w:ind w:firstLine="851"/>
        <w:jc w:val="right"/>
        <w:rPr>
          <w:rFonts w:ascii="Times New Roman" w:hAnsi="Times New Roman" w:cs="Times New Roman"/>
          <w:sz w:val="32"/>
        </w:rPr>
      </w:pPr>
    </w:p>
    <w:p w:rsidR="00DF15C1" w:rsidRDefault="00DF15C1" w:rsidP="00DF15C1">
      <w:pPr>
        <w:spacing w:after="0"/>
        <w:ind w:firstLine="851"/>
        <w:jc w:val="right"/>
        <w:rPr>
          <w:rFonts w:ascii="Times New Roman" w:hAnsi="Times New Roman" w:cs="Times New Roman"/>
          <w:sz w:val="32"/>
        </w:rPr>
      </w:pPr>
    </w:p>
    <w:p w:rsidR="00DF15C1" w:rsidRPr="00F1627F" w:rsidRDefault="00DF15C1" w:rsidP="00DF15C1">
      <w:pPr>
        <w:spacing w:after="0"/>
        <w:rPr>
          <w:rFonts w:ascii="Times New Roman" w:hAnsi="Times New Roman" w:cs="Times New Roman"/>
          <w:sz w:val="32"/>
        </w:rPr>
      </w:pPr>
    </w:p>
    <w:p w:rsidR="00DF15C1" w:rsidRPr="00187E59" w:rsidRDefault="00DF15C1" w:rsidP="00DF15C1">
      <w:pPr>
        <w:spacing w:after="0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-672793</wp:posOffset>
            </wp:positionV>
            <wp:extent cx="7548398" cy="10405242"/>
            <wp:effectExtent l="19050" t="0" r="0" b="0"/>
            <wp:wrapNone/>
            <wp:docPr id="45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98" cy="1040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B049D">
        <w:rPr>
          <w:rFonts w:ascii="Georgia" w:eastAsia="Times New Roman" w:hAnsi="Georgia" w:cs="Times New Roman"/>
          <w:b/>
          <w:bCs/>
          <w:color w:val="002060"/>
          <w:spacing w:val="11"/>
          <w:sz w:val="48"/>
          <w:szCs w:val="48"/>
        </w:rPr>
        <w:t>ГЕНЯ НИКУЛИН</w:t>
      </w:r>
    </w:p>
    <w:p w:rsidR="00DF15C1" w:rsidRDefault="00DF15C1" w:rsidP="00DF15C1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2060"/>
          <w:spacing w:val="11"/>
          <w:sz w:val="48"/>
          <w:szCs w:val="48"/>
        </w:rPr>
      </w:pPr>
      <w:r w:rsidRPr="009B049D">
        <w:rPr>
          <w:rFonts w:ascii="Georgia" w:eastAsia="Times New Roman" w:hAnsi="Georgia" w:cs="Times New Roman"/>
          <w:b/>
          <w:bCs/>
          <w:color w:val="002060"/>
          <w:spacing w:val="11"/>
          <w:sz w:val="48"/>
          <w:szCs w:val="48"/>
        </w:rPr>
        <w:t xml:space="preserve"> И ВАЛЯ ЧЕРНЯВСКИЙ</w:t>
      </w:r>
    </w:p>
    <w:p w:rsidR="00DF15C1" w:rsidRPr="006A0928" w:rsidRDefault="00DF15C1" w:rsidP="00DF15C1">
      <w:pPr>
        <w:shd w:val="clear" w:color="auto" w:fill="FFFFFF"/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02060"/>
          <w:spacing w:val="11"/>
        </w:rPr>
      </w:pPr>
    </w:p>
    <w:p w:rsidR="00DF15C1" w:rsidRPr="006A0928" w:rsidRDefault="00DF15C1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  <w:r w:rsidRPr="006A0928">
        <w:rPr>
          <w:rFonts w:ascii="Times New Roman" w:hAnsi="Times New Roman" w:cs="Times New Roman"/>
          <w:sz w:val="32"/>
        </w:rPr>
        <w:t>В семейном архиве Никулиных из Весёлой Лопани сохранилась клятва Гени и его друга, которую мальчики написали в начале войны. «Мы, пионеры-ленинцы Никулин Геннадий Иванович и Чернявский Валентин Павлович, сегодня, 7 ноября 1941 года, в день Великой Октябрьской революции клянёмся мстить немецким гадам за грабёж, насилие и издевательства над советскими людьми. Клянусь своей кровью. В. Чернявский. Клянусь своей кровью. Г. Никулин».</w:t>
      </w:r>
    </w:p>
    <w:p w:rsidR="00DF15C1" w:rsidRDefault="00DF15C1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  <w:r w:rsidRPr="006A0928">
        <w:rPr>
          <w:rFonts w:ascii="Times New Roman" w:hAnsi="Times New Roman" w:cs="Times New Roman"/>
          <w:sz w:val="32"/>
        </w:rPr>
        <w:t>Ребята распространяли среди населения листовки «От Советского Информбюро», которые сбрасывали наши самолёты, носили тайком еду арестованным фашистами людям. Но главный свой подвиг мальчики совершили в 1943 году. Они предупредили наступающие части Красной Армии о немецкой засаде, тем самым спасли жизни десяткам советских солдат. Об их поступке писал гвардии капитан Г. Буторин в районной газете «За высокий урожай» в декабре 1944 года:</w:t>
      </w:r>
    </w:p>
    <w:p w:rsidR="00DF15C1" w:rsidRDefault="00D93E9B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  <w:r>
        <w:rPr>
          <w:noProof/>
          <w:sz w:val="32"/>
        </w:rPr>
        <w:pict>
          <v:rect id="_x0000_s1031" style="position:absolute;left:0;text-align:left;margin-left:8.5pt;margin-top:6pt;width:541.25pt;height:84.4pt;z-index:251729920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31">
              <w:txbxContent>
                <w:p w:rsidR="00DF15C1" w:rsidRPr="002223B2" w:rsidRDefault="00DF15C1" w:rsidP="00DF15C1">
                  <w:pPr>
                    <w:spacing w:after="0"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i/>
                      <w:sz w:val="32"/>
                    </w:rPr>
                  </w:pPr>
                  <w:r w:rsidRPr="002223B2">
                    <w:rPr>
                      <w:rFonts w:ascii="Times New Roman" w:hAnsi="Times New Roman" w:cs="Times New Roman"/>
                      <w:i/>
                      <w:sz w:val="32"/>
                    </w:rPr>
                    <w:t>«Товарищ лейтенант, – начал Геня, – там, около шоссе в лощине и около леса, человек 60 немцев». «Они засели в засаду, – добавил Валя, – и могут открыть внезапный огонь по продвигающимся по шоссе частям нашей армии».</w:t>
                  </w:r>
                </w:p>
                <w:p w:rsidR="00DF15C1" w:rsidRDefault="00DF15C1" w:rsidP="00DF15C1"/>
              </w:txbxContent>
            </v:textbox>
          </v:rect>
        </w:pict>
      </w:r>
    </w:p>
    <w:p w:rsidR="00DF15C1" w:rsidRDefault="00DF15C1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</w:p>
    <w:p w:rsidR="00DF15C1" w:rsidRDefault="00DF15C1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</w:p>
    <w:p w:rsidR="00DF15C1" w:rsidRDefault="00DF15C1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</w:p>
    <w:p w:rsidR="00DF15C1" w:rsidRDefault="00DF15C1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</w:p>
    <w:p w:rsidR="00DF15C1" w:rsidRPr="006A0928" w:rsidRDefault="00DF15C1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  <w:r w:rsidRPr="006A0928">
        <w:rPr>
          <w:rFonts w:ascii="Times New Roman" w:hAnsi="Times New Roman" w:cs="Times New Roman"/>
          <w:sz w:val="32"/>
        </w:rPr>
        <w:t>Вместе с Геней и Валей и двумя бойцами я быстро отправился проверить правильность донесения. Действительно, в лощине, в окопах, маскируясь, засел противник. Через несколько минут наши миномётчики уничтожили огневые точки противника. Немцы в панике бросились бежать по шоссе к лесу. Но там они были встречены огнём наших автоматчиков. Вскоре от фашистов не осталось и следа. Мне как командиру, а Гене и Вале как славным помощникам за отлично сделанную разведку и хорошо проведённую боевую операцию командование вынесло благодарность.</w:t>
      </w:r>
    </w:p>
    <w:p w:rsidR="00DF15C1" w:rsidRDefault="00DF15C1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  <w:r w:rsidRPr="006A0928">
        <w:rPr>
          <w:rFonts w:ascii="Times New Roman" w:hAnsi="Times New Roman" w:cs="Times New Roman"/>
          <w:sz w:val="32"/>
        </w:rPr>
        <w:t>Прошло два года после моей встречи с Геней Никулиным и Валей Чернявским. Но я и мои бойцы никогда не забудем об их помощи, оказанной нам при освобождении Микояновского района от немцев-стервятников. Передайте, дорогие товарищи, большой привет Гене и Вале».</w:t>
      </w:r>
    </w:p>
    <w:p w:rsidR="00DF15C1" w:rsidRPr="00EB3856" w:rsidRDefault="00DF15C1" w:rsidP="00DF15C1">
      <w:pPr>
        <w:spacing w:after="0" w:line="240" w:lineRule="auto"/>
        <w:ind w:left="284" w:right="139" w:firstLine="851"/>
        <w:jc w:val="both"/>
        <w:rPr>
          <w:rFonts w:ascii="Times New Roman" w:hAnsi="Times New Roman" w:cs="Times New Roman"/>
          <w:sz w:val="32"/>
        </w:rPr>
      </w:pPr>
      <w:r w:rsidRPr="006A0928">
        <w:rPr>
          <w:rFonts w:ascii="Times New Roman" w:hAnsi="Times New Roman" w:cs="Times New Roman"/>
          <w:sz w:val="32"/>
        </w:rPr>
        <w:t>Для подготовки текста использованы материалы Государственного военно-исторического музея-заповедника «Прохоровское поле» и книги Бориса Осыкова «Сражались за Родину».</w:t>
      </w:r>
      <w:r>
        <w:rPr>
          <w:rFonts w:ascii="Times New Roman" w:hAnsi="Times New Roman" w:cs="Times New Roman"/>
          <w:sz w:val="32"/>
        </w:rPr>
        <w:t xml:space="preserve">  </w:t>
      </w:r>
      <w:r w:rsidRPr="002223B2">
        <w:rPr>
          <w:rFonts w:ascii="Times New Roman" w:eastAsia="Times New Roman" w:hAnsi="Times New Roman" w:cs="Times New Roman"/>
          <w:sz w:val="24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6"/>
        </w:rPr>
        <w:t xml:space="preserve">                    </w:t>
      </w:r>
    </w:p>
    <w:p w:rsidR="00DF15C1" w:rsidRDefault="00DF15C1" w:rsidP="00DF15C1">
      <w:pPr>
        <w:spacing w:after="0" w:line="240" w:lineRule="auto"/>
        <w:ind w:left="284" w:right="139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DF15C1" w:rsidRPr="00DF15C1" w:rsidRDefault="00D93E9B" w:rsidP="00DF15C1">
      <w:pPr>
        <w:jc w:val="right"/>
      </w:pPr>
      <w:hyperlink r:id="rId39" w:history="1">
        <w:r w:rsidR="00DF15C1" w:rsidRPr="001159D6">
          <w:rPr>
            <w:rStyle w:val="a7"/>
            <w:rFonts w:ascii="Times New Roman" w:eastAsia="Times New Roman" w:hAnsi="Times New Roman" w:cs="Times New Roman"/>
            <w:sz w:val="24"/>
            <w:szCs w:val="26"/>
          </w:rPr>
          <w:t>https://www.belpressa.ru/17451.html#</w:t>
        </w:r>
      </w:hyperlink>
    </w:p>
    <w:p w:rsidR="00DF15C1" w:rsidRPr="00DF15C1" w:rsidRDefault="00DF15C1" w:rsidP="00DF15C1">
      <w:pPr>
        <w:spacing w:after="0" w:line="240" w:lineRule="auto"/>
        <w:jc w:val="center"/>
      </w:pPr>
      <w:r w:rsidRPr="00876B2D">
        <w:rPr>
          <w:rFonts w:ascii="Times New Roman" w:hAnsi="Times New Roman" w:cs="Times New Roman"/>
          <w:b/>
          <w:noProof/>
          <w:color w:val="C00000"/>
          <w:sz w:val="48"/>
          <w:szCs w:val="48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-215833</wp:posOffset>
            </wp:positionH>
            <wp:positionV relativeFrom="paragraph">
              <wp:posOffset>-672589</wp:posOffset>
            </wp:positionV>
            <wp:extent cx="7545532" cy="10640291"/>
            <wp:effectExtent l="19050" t="0" r="0" b="0"/>
            <wp:wrapNone/>
            <wp:docPr id="46" name="Рисунок 3" descr="https://gameresource.ovh/files/%D0%9A%D0%BB%D0%B8%D0%BF%D0%B0%D1%80%D1%82%D1%8B/rope_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meresource.ovh/files/%D0%9A%D0%BB%D0%B8%D0%BF%D0%B0%D1%80%D1%82%D1%8B/rope_bord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4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76B2D">
        <w:rPr>
          <w:rFonts w:ascii="Times New Roman" w:hAnsi="Times New Roman" w:cs="Times New Roman"/>
          <w:b/>
          <w:color w:val="C00000"/>
          <w:sz w:val="48"/>
          <w:szCs w:val="48"/>
        </w:rPr>
        <w:t>ОНИ БОРОЛИСЬ И В ТЫЛУ</w:t>
      </w:r>
    </w:p>
    <w:p w:rsidR="00DF15C1" w:rsidRPr="00876B2D" w:rsidRDefault="00DF15C1" w:rsidP="00DF15C1">
      <w:pPr>
        <w:spacing w:after="0" w:line="240" w:lineRule="auto"/>
        <w:ind w:left="142" w:firstLine="425"/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C00000"/>
          <w:sz w:val="20"/>
          <w:szCs w:val="2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10160</wp:posOffset>
            </wp:positionV>
            <wp:extent cx="2802890" cy="2807970"/>
            <wp:effectExtent l="152400" t="95250" r="130810" b="106680"/>
            <wp:wrapNone/>
            <wp:docPr id="60" name="Рисунок 60" descr="https://webpulse.imgsmail.ru/imgpreview?key=pulse_cabinet-file-a7430cc6-3b3f-41db-8d47-a9b4d47b1730&amp;mb=web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ebpulse.imgsmail.ru/imgpreview?key=pulse_cabinet-file-a7430cc6-3b3f-41db-8d47-a9b4d47b1730&amp;mb=webpulse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807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F15C1" w:rsidRPr="00187E59" w:rsidRDefault="00DF15C1" w:rsidP="00DF15C1">
      <w:pPr>
        <w:pStyle w:val="ac"/>
        <w:numPr>
          <w:ilvl w:val="0"/>
          <w:numId w:val="1"/>
        </w:numPr>
        <w:spacing w:after="0" w:line="240" w:lineRule="auto"/>
        <w:ind w:left="4962" w:firstLine="992"/>
        <w:jc w:val="both"/>
        <w:rPr>
          <w:rFonts w:ascii="Times New Roman" w:hAnsi="Times New Roman" w:cs="Times New Roman"/>
          <w:i/>
          <w:sz w:val="32"/>
          <w:szCs w:val="32"/>
        </w:rPr>
      </w:pPr>
      <w:r w:rsidRPr="00187E59">
        <w:rPr>
          <w:rFonts w:ascii="Times New Roman" w:hAnsi="Times New Roman" w:cs="Times New Roman"/>
          <w:sz w:val="32"/>
          <w:szCs w:val="32"/>
        </w:rPr>
        <w:t>Уже 1 июля 1941 года в Шебекинском районе стало известно о патриотическом поступке ребят Никольской школы. На общешкольном собрании они заявили</w:t>
      </w:r>
      <w:r w:rsidRPr="00187E59">
        <w:rPr>
          <w:rFonts w:ascii="Times New Roman" w:hAnsi="Times New Roman" w:cs="Times New Roman"/>
          <w:i/>
          <w:sz w:val="32"/>
          <w:szCs w:val="32"/>
        </w:rPr>
        <w:t>: «Ряд колхозников Никольского сельсовета ушли на фронт бить фашистскую нечисть. Чтобы не страдала колхозная работа, заменим их, пойдём в поле, на фермы, убирать хлеб, луга. Поможем колхозникам и колхозницам в скорейшем проведении сельскохозяйственных работ».</w:t>
      </w:r>
    </w:p>
    <w:p w:rsidR="00DF15C1" w:rsidRPr="00187E59" w:rsidRDefault="00DF15C1" w:rsidP="00DF15C1">
      <w:pPr>
        <w:pStyle w:val="ac"/>
        <w:numPr>
          <w:ilvl w:val="0"/>
          <w:numId w:val="1"/>
        </w:num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32"/>
          <w:szCs w:val="32"/>
        </w:rPr>
      </w:pPr>
      <w:r w:rsidRPr="00187E59">
        <w:rPr>
          <w:rFonts w:ascii="Times New Roman" w:hAnsi="Times New Roman" w:cs="Times New Roman"/>
          <w:sz w:val="32"/>
          <w:szCs w:val="32"/>
        </w:rPr>
        <w:t>В Старом Осколе ученики школы № 1 организовали семь бригад в составе ста человек и с 1 июля каждый день трудились на полях колхоза «Байкал». Таких примеров множество. Юные белгородцы оказывали свою посильную помощь повсеместно. Активно работали тимуровцы. Ребята брали шефство над многодетными семьями фронтовиков: ухаживали за детьми, помогали в хозяйстве.</w:t>
      </w:r>
    </w:p>
    <w:p w:rsidR="00DF15C1" w:rsidRPr="00187E59" w:rsidRDefault="00DF15C1" w:rsidP="00DF15C1">
      <w:pPr>
        <w:pStyle w:val="ac"/>
        <w:numPr>
          <w:ilvl w:val="0"/>
          <w:numId w:val="1"/>
        </w:numPr>
        <w:spacing w:after="0" w:line="240" w:lineRule="auto"/>
        <w:ind w:left="142" w:right="4675" w:firstLine="99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4171110</wp:posOffset>
            </wp:positionH>
            <wp:positionV relativeFrom="paragraph">
              <wp:posOffset>50033</wp:posOffset>
            </wp:positionV>
            <wp:extent cx="2848758" cy="1798707"/>
            <wp:effectExtent l="95250" t="57150" r="103992" b="68193"/>
            <wp:wrapNone/>
            <wp:docPr id="63" name="Рисунок 63" descr="https://avatars.dzeninfra.ru/get-zen_doc/4340862/pub_62fbc2141754ad11852d23ab_62fbc251a316be0a403c4a2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vatars.dzeninfra.ru/get-zen_doc/4340862/pub_62fbc2141754ad11852d23ab_62fbc251a316be0a403c4a29/scale_12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58" cy="1798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87E59">
        <w:rPr>
          <w:rFonts w:ascii="Times New Roman" w:hAnsi="Times New Roman" w:cs="Times New Roman"/>
          <w:sz w:val="32"/>
          <w:szCs w:val="32"/>
        </w:rPr>
        <w:t xml:space="preserve">Газета «Борисовская коммуна» в июле 1941 года сообщала: </w:t>
      </w:r>
      <w:r w:rsidRPr="00187E59">
        <w:rPr>
          <w:rFonts w:ascii="Times New Roman" w:hAnsi="Times New Roman" w:cs="Times New Roman"/>
          <w:i/>
          <w:sz w:val="32"/>
          <w:szCs w:val="32"/>
        </w:rPr>
        <w:t>«В Порубежанской школе на колхозных работах Валя Кисова, Дуся Твердохвалова, Галя Мартюшенко, Нина Пятакова и другие перевыполняют нормы выработки взрослых. 14-летние Василий Щербак и Виктор Ковтун работают на бороновании. Они ежедневно выполняют норму на 130-160 процентов».</w:t>
      </w:r>
    </w:p>
    <w:p w:rsidR="00DF15C1" w:rsidRPr="00187E59" w:rsidRDefault="00DF15C1" w:rsidP="00DF15C1">
      <w:pPr>
        <w:pStyle w:val="ac"/>
        <w:numPr>
          <w:ilvl w:val="0"/>
          <w:numId w:val="1"/>
        </w:num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32"/>
          <w:szCs w:val="32"/>
        </w:rPr>
      </w:pPr>
      <w:r w:rsidRPr="00187E59">
        <w:rPr>
          <w:rFonts w:ascii="Times New Roman" w:hAnsi="Times New Roman" w:cs="Times New Roman"/>
          <w:sz w:val="32"/>
          <w:szCs w:val="32"/>
        </w:rPr>
        <w:t>В один из сентябрьских дней 1941 года на станции Белгород надо было разгрузить 40 вагонов грузов для фронта. Железнодорожники обратились за помощью в школы города. Ребята «справились с работой за полтора часа».</w:t>
      </w:r>
    </w:p>
    <w:p w:rsidR="00DF15C1" w:rsidRPr="000F529E" w:rsidRDefault="00DF15C1" w:rsidP="00DF15C1">
      <w:pPr>
        <w:pStyle w:val="ac"/>
        <w:numPr>
          <w:ilvl w:val="0"/>
          <w:numId w:val="1"/>
        </w:numPr>
        <w:spacing w:after="0" w:line="240" w:lineRule="auto"/>
        <w:ind w:left="142" w:firstLine="992"/>
        <w:jc w:val="both"/>
        <w:rPr>
          <w:rFonts w:ascii="Times New Roman" w:hAnsi="Times New Roman" w:cs="Times New Roman"/>
          <w:sz w:val="32"/>
          <w:szCs w:val="32"/>
        </w:rPr>
      </w:pPr>
      <w:r w:rsidRPr="00187E59">
        <w:rPr>
          <w:rFonts w:ascii="Times New Roman" w:hAnsi="Times New Roman" w:cs="Times New Roman"/>
          <w:sz w:val="32"/>
          <w:szCs w:val="32"/>
        </w:rPr>
        <w:t>В колхозах Погореловского и Бехтеевского сельсоветов (Корочанский район) ежедневно работало 187 пионеров и комсомольцев из детского дома. Многие выполняли задания на 130-150 процентов. Более ста учеников Яблоновской школы, пом</w:t>
      </w:r>
      <w:r>
        <w:rPr>
          <w:rFonts w:ascii="Times New Roman" w:hAnsi="Times New Roman" w:cs="Times New Roman"/>
          <w:sz w:val="32"/>
          <w:szCs w:val="32"/>
        </w:rPr>
        <w:t xml:space="preserve">огая колхозу, выработали к </w:t>
      </w:r>
      <w:r w:rsidRPr="00187E59">
        <w:rPr>
          <w:rFonts w:ascii="Times New Roman" w:hAnsi="Times New Roman" w:cs="Times New Roman"/>
          <w:sz w:val="32"/>
          <w:szCs w:val="32"/>
        </w:rPr>
        <w:t xml:space="preserve">сентября свыше трёх тысяч трудодней.                                                 </w:t>
      </w:r>
      <w:hyperlink r:id="rId42" w:history="1">
        <w:r w:rsidRPr="00187E59">
          <w:rPr>
            <w:rStyle w:val="a7"/>
            <w:rFonts w:ascii="Times New Roman" w:eastAsia="Times New Roman" w:hAnsi="Times New Roman" w:cs="Times New Roman"/>
            <w:sz w:val="24"/>
            <w:szCs w:val="26"/>
          </w:rPr>
          <w:t>https://www.belpressa.ru/17451.html#</w:t>
        </w:r>
      </w:hyperlink>
    </w:p>
    <w:p w:rsidR="007A5CD8" w:rsidRDefault="007A5CD8"/>
    <w:sectPr w:rsidR="007A5CD8" w:rsidSect="00DF15C1">
      <w:pgSz w:w="11906" w:h="16838"/>
      <w:pgMar w:top="1134" w:right="568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E9B" w:rsidRDefault="00D93E9B" w:rsidP="001117A0">
      <w:pPr>
        <w:spacing w:after="0" w:line="240" w:lineRule="auto"/>
      </w:pPr>
      <w:r>
        <w:separator/>
      </w:r>
    </w:p>
  </w:endnote>
  <w:endnote w:type="continuationSeparator" w:id="0">
    <w:p w:rsidR="00D93E9B" w:rsidRDefault="00D93E9B" w:rsidP="00111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E9B" w:rsidRDefault="00D93E9B" w:rsidP="001117A0">
      <w:pPr>
        <w:spacing w:after="0" w:line="240" w:lineRule="auto"/>
      </w:pPr>
      <w:r>
        <w:separator/>
      </w:r>
    </w:p>
  </w:footnote>
  <w:footnote w:type="continuationSeparator" w:id="0">
    <w:p w:rsidR="00D93E9B" w:rsidRDefault="00D93E9B" w:rsidP="001117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C00AE4"/>
    <w:multiLevelType w:val="hybridMultilevel"/>
    <w:tmpl w:val="E8A004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12AF9"/>
    <w:rsid w:val="001117A0"/>
    <w:rsid w:val="00412AF9"/>
    <w:rsid w:val="005C3BE8"/>
    <w:rsid w:val="00637C01"/>
    <w:rsid w:val="007A5CD8"/>
    <w:rsid w:val="00D93E9B"/>
    <w:rsid w:val="00DF15C1"/>
    <w:rsid w:val="00F1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B63CDC3"/>
  <w15:docId w15:val="{2F992848-9634-4785-BF18-C79DC76D1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2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12A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2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AF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12AF9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11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117A0"/>
  </w:style>
  <w:style w:type="paragraph" w:styleId="aa">
    <w:name w:val="footer"/>
    <w:basedOn w:val="a"/>
    <w:link w:val="ab"/>
    <w:uiPriority w:val="99"/>
    <w:semiHidden/>
    <w:unhideWhenUsed/>
    <w:rsid w:val="00111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117A0"/>
  </w:style>
  <w:style w:type="paragraph" w:styleId="ac">
    <w:name w:val="List Paragraph"/>
    <w:basedOn w:val="a"/>
    <w:uiPriority w:val="34"/>
    <w:qFormat/>
    <w:rsid w:val="00DF1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6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hyperlink" Target="https://www.belpressa.ru/17451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belpressa.ru/17451.html" TargetMode="External"/><Relationship Id="rId34" Type="http://schemas.openxmlformats.org/officeDocument/2006/relationships/hyperlink" Target="https://www.belwesti.ru/24.1.12-12886.html" TargetMode="External"/><Relationship Id="rId42" Type="http://schemas.openxmlformats.org/officeDocument/2006/relationships/hyperlink" Target="https://www.belpressa.ru/17451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s://www.belpressa.ru/17451.html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hyperlink" Target="https://www.belpressa.ru/17451.html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www.belwesti.ru/24.1.12-12886.html" TargetMode="Externa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hyperlink" Target="https://www.belwesti.ru/24.1.12-12886.html" TargetMode="External"/><Relationship Id="rId40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6.jpeg"/><Relationship Id="rId36" Type="http://schemas.openxmlformats.org/officeDocument/2006/relationships/hyperlink" Target="https://www.belwesti.ru/24.1.12-12886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s://www.belwesti.ru/24.1.12-12886.html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elarchive.ru/novyij-resurs/14.html" TargetMode="External"/><Relationship Id="rId14" Type="http://schemas.openxmlformats.org/officeDocument/2006/relationships/hyperlink" Target="https://www.belpressa.ru/17451.html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www.belwesti.ru/24.1.12-12886.html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2538</Words>
  <Characters>14470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2023-10-18T06:09:00Z</dcterms:created>
  <dcterms:modified xsi:type="dcterms:W3CDTF">2023-10-18T18:24:00Z</dcterms:modified>
</cp:coreProperties>
</file>